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C58" w:rsidRPr="0045707C" w:rsidRDefault="0045707C" w:rsidP="0045707C">
      <w:pPr>
        <w:jc w:val="center"/>
        <w:rPr>
          <w:rFonts w:asciiTheme="majorEastAsia" w:eastAsiaTheme="majorEastAsia" w:hAnsiTheme="majorEastAsia" w:hint="eastAsia"/>
          <w:b/>
          <w:sz w:val="44"/>
          <w:szCs w:val="44"/>
        </w:rPr>
      </w:pPr>
      <w:r w:rsidRPr="0045707C">
        <w:rPr>
          <w:rFonts w:asciiTheme="majorEastAsia" w:eastAsiaTheme="majorEastAsia" w:hAnsiTheme="majorEastAsia" w:hint="eastAsia"/>
          <w:b/>
          <w:sz w:val="44"/>
          <w:szCs w:val="44"/>
        </w:rPr>
        <w:t>阳川同志事迹材料</w:t>
      </w:r>
    </w:p>
    <w:p w:rsidR="0035531D" w:rsidRPr="0045707C" w:rsidRDefault="0035531D" w:rsidP="0045707C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EA309A" w:rsidRPr="0045707C" w:rsidRDefault="00EA309A" w:rsidP="0045707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5707C">
        <w:rPr>
          <w:rFonts w:ascii="仿宋_GB2312" w:eastAsia="仿宋_GB2312" w:hint="eastAsia"/>
          <w:sz w:val="32"/>
          <w:szCs w:val="32"/>
        </w:rPr>
        <w:t>阳川</w:t>
      </w:r>
      <w:r w:rsidR="0035531D" w:rsidRPr="0045707C">
        <w:rPr>
          <w:rFonts w:ascii="仿宋_GB2312" w:eastAsia="仿宋_GB2312" w:hint="eastAsia"/>
          <w:sz w:val="32"/>
          <w:szCs w:val="32"/>
        </w:rPr>
        <w:t>，</w:t>
      </w:r>
      <w:r w:rsidRPr="0045707C">
        <w:rPr>
          <w:rFonts w:ascii="仿宋_GB2312" w:eastAsia="仿宋_GB2312" w:hint="eastAsia"/>
          <w:sz w:val="32"/>
          <w:szCs w:val="32"/>
        </w:rPr>
        <w:t>女</w:t>
      </w:r>
      <w:r w:rsidR="00914C97" w:rsidRPr="0045707C">
        <w:rPr>
          <w:rFonts w:ascii="仿宋_GB2312" w:eastAsia="仿宋_GB2312" w:hint="eastAsia"/>
          <w:sz w:val="32"/>
          <w:szCs w:val="32"/>
        </w:rPr>
        <w:t>，53岁，中共党员,</w:t>
      </w:r>
      <w:r w:rsidRPr="0045707C">
        <w:rPr>
          <w:rFonts w:ascii="仿宋_GB2312" w:eastAsia="仿宋_GB2312" w:hint="eastAsia"/>
          <w:sz w:val="32"/>
          <w:szCs w:val="32"/>
        </w:rPr>
        <w:t>汉族</w:t>
      </w:r>
      <w:r w:rsidR="00B614EF" w:rsidRPr="0045707C">
        <w:rPr>
          <w:rFonts w:ascii="仿宋_GB2312" w:eastAsia="仿宋_GB2312" w:hint="eastAsia"/>
          <w:sz w:val="32"/>
          <w:szCs w:val="32"/>
        </w:rPr>
        <w:t>，</w:t>
      </w:r>
      <w:r w:rsidR="00B614EF">
        <w:rPr>
          <w:rFonts w:ascii="仿宋_GB2312" w:eastAsia="仿宋_GB2312" w:hint="eastAsia"/>
          <w:sz w:val="32"/>
          <w:szCs w:val="32"/>
        </w:rPr>
        <w:t>成都纺织高等专科学校</w:t>
      </w:r>
      <w:r w:rsidR="00B614EF" w:rsidRPr="0045707C">
        <w:rPr>
          <w:rFonts w:ascii="仿宋_GB2312" w:eastAsia="仿宋_GB2312" w:hint="eastAsia"/>
          <w:sz w:val="32"/>
          <w:szCs w:val="32"/>
        </w:rPr>
        <w:t>教授</w:t>
      </w:r>
      <w:r w:rsidRPr="0045707C">
        <w:rPr>
          <w:rFonts w:ascii="仿宋_GB2312" w:eastAsia="仿宋_GB2312" w:hint="eastAsia"/>
          <w:sz w:val="32"/>
          <w:szCs w:val="32"/>
        </w:rPr>
        <w:t>。2013年获得四川省人民政府颁发“四川省优秀教师”。2019年获得四川省教书育人名师称号。2015年获得中国纺织工业联合会“纺织之光”优秀教师奖。2017年获得四川省中等职业学校学生技能大赛优秀裁判员称号。2018年获得教育部全国职业院校技能大赛优秀裁判员称号。2019年获四川省</w:t>
      </w:r>
      <w:proofErr w:type="gramStart"/>
      <w:r w:rsidRPr="0045707C">
        <w:rPr>
          <w:rFonts w:ascii="仿宋_GB2312" w:eastAsia="仿宋_GB2312" w:hint="eastAsia"/>
          <w:sz w:val="32"/>
          <w:szCs w:val="32"/>
        </w:rPr>
        <w:t>人社厅世界</w:t>
      </w:r>
      <w:proofErr w:type="gramEnd"/>
      <w:r w:rsidRPr="0045707C">
        <w:rPr>
          <w:rFonts w:ascii="仿宋_GB2312" w:eastAsia="仿宋_GB2312" w:hint="eastAsia"/>
          <w:sz w:val="32"/>
          <w:szCs w:val="32"/>
        </w:rPr>
        <w:t>技能大赛四川选拔赛优秀指导教师称号。曾获得四川省服装服饰行业协会、成都市服装行业协会“行业发展特殊贡献奖”、“三十年风云人物奖”、“四川服装行业年度人物”。“人才培养先进个人”“支持行业工作突出贡献奖”。</w:t>
      </w:r>
    </w:p>
    <w:p w:rsidR="0035531D" w:rsidRPr="0045707C" w:rsidRDefault="0035531D" w:rsidP="0045707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5707C">
        <w:rPr>
          <w:rFonts w:ascii="仿宋_GB2312" w:eastAsia="仿宋_GB2312" w:hint="eastAsia"/>
          <w:sz w:val="32"/>
          <w:szCs w:val="32"/>
        </w:rPr>
        <w:t>阳川于1989年6月毕业于中国纺织大学（现东华大学）服装专业，毕业后就业于国营四川省成都针织一厂担任技术工作，1995年由于工作需要进入成都纺织高等专科学校任教，迄今已在纺织服装行业工作31年，是一位典型双师型教师。在三十年职业生涯里，除潜心服装技术，同时还致力于职业教育，为行业培养了大量人才，取得了优异的工作业绩。具体开展了</w:t>
      </w:r>
      <w:r w:rsidR="00E6288E" w:rsidRPr="0045707C">
        <w:rPr>
          <w:rFonts w:ascii="仿宋_GB2312" w:eastAsia="仿宋_GB2312" w:hint="eastAsia"/>
          <w:sz w:val="32"/>
          <w:szCs w:val="32"/>
        </w:rPr>
        <w:t>以下</w:t>
      </w:r>
      <w:r w:rsidRPr="0045707C">
        <w:rPr>
          <w:rFonts w:ascii="仿宋_GB2312" w:eastAsia="仿宋_GB2312" w:hint="eastAsia"/>
          <w:sz w:val="32"/>
          <w:szCs w:val="32"/>
        </w:rPr>
        <w:t xml:space="preserve">工作： </w:t>
      </w:r>
    </w:p>
    <w:p w:rsidR="0035531D" w:rsidRPr="0045707C" w:rsidRDefault="0035531D" w:rsidP="0045707C">
      <w:pPr>
        <w:ind w:firstLineChars="200" w:firstLine="643"/>
        <w:rPr>
          <w:rFonts w:ascii="仿宋_GB2312" w:eastAsia="仿宋_GB2312" w:hint="eastAsia"/>
          <w:b/>
          <w:sz w:val="32"/>
          <w:szCs w:val="32"/>
        </w:rPr>
      </w:pPr>
      <w:r w:rsidRPr="0045707C">
        <w:rPr>
          <w:rFonts w:ascii="仿宋_GB2312" w:eastAsia="仿宋_GB2312" w:hint="eastAsia"/>
          <w:b/>
          <w:sz w:val="32"/>
          <w:szCs w:val="32"/>
        </w:rPr>
        <w:t>一、 从事竞赛工作二十年，为行业遴选优秀人才</w:t>
      </w:r>
    </w:p>
    <w:p w:rsidR="0035531D" w:rsidRPr="0045707C" w:rsidRDefault="0035531D" w:rsidP="0045707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5707C">
        <w:rPr>
          <w:rFonts w:ascii="仿宋_GB2312" w:eastAsia="仿宋_GB2312" w:hint="eastAsia"/>
          <w:sz w:val="32"/>
          <w:szCs w:val="32"/>
        </w:rPr>
        <w:t>2000年以来，阳川同志多次</w:t>
      </w:r>
      <w:proofErr w:type="gramStart"/>
      <w:r w:rsidRPr="0045707C">
        <w:rPr>
          <w:rFonts w:ascii="仿宋_GB2312" w:eastAsia="仿宋_GB2312" w:hint="eastAsia"/>
          <w:sz w:val="32"/>
          <w:szCs w:val="32"/>
        </w:rPr>
        <w:t>担任人社部</w:t>
      </w:r>
      <w:proofErr w:type="gramEnd"/>
      <w:r w:rsidRPr="0045707C">
        <w:rPr>
          <w:rFonts w:ascii="仿宋_GB2312" w:eastAsia="仿宋_GB2312" w:hint="eastAsia"/>
          <w:sz w:val="32"/>
          <w:szCs w:val="32"/>
        </w:rPr>
        <w:t>世界技能大赛中</w:t>
      </w:r>
      <w:bookmarkStart w:id="0" w:name="_GoBack"/>
      <w:bookmarkEnd w:id="0"/>
      <w:r w:rsidRPr="0045707C">
        <w:rPr>
          <w:rFonts w:ascii="仿宋_GB2312" w:eastAsia="仿宋_GB2312" w:hint="eastAsia"/>
          <w:sz w:val="32"/>
          <w:szCs w:val="32"/>
        </w:rPr>
        <w:lastRenderedPageBreak/>
        <w:t>国选拔赛、国家残联全国残疾人职业技能竞赛服装项目、教育部全国职业院校技能大赛服装设计与工艺项目、穗港澳</w:t>
      </w:r>
      <w:proofErr w:type="gramStart"/>
      <w:r w:rsidRPr="0045707C">
        <w:rPr>
          <w:rFonts w:ascii="仿宋_GB2312" w:eastAsia="仿宋_GB2312" w:hint="eastAsia"/>
          <w:sz w:val="32"/>
          <w:szCs w:val="32"/>
        </w:rPr>
        <w:t>蓉</w:t>
      </w:r>
      <w:proofErr w:type="gramEnd"/>
      <w:r w:rsidRPr="0045707C">
        <w:rPr>
          <w:rFonts w:ascii="仿宋_GB2312" w:eastAsia="仿宋_GB2312" w:hint="eastAsia"/>
          <w:sz w:val="32"/>
          <w:szCs w:val="32"/>
        </w:rPr>
        <w:t>青年技能竞赛服装项目裁判。以及担任四川省</w:t>
      </w:r>
      <w:proofErr w:type="gramStart"/>
      <w:r w:rsidRPr="0045707C">
        <w:rPr>
          <w:rFonts w:ascii="仿宋_GB2312" w:eastAsia="仿宋_GB2312" w:hint="eastAsia"/>
          <w:sz w:val="32"/>
          <w:szCs w:val="32"/>
        </w:rPr>
        <w:t>人社厅</w:t>
      </w:r>
      <w:proofErr w:type="gramEnd"/>
      <w:r w:rsidRPr="0045707C">
        <w:rPr>
          <w:rFonts w:ascii="仿宋_GB2312" w:eastAsia="仿宋_GB2312" w:hint="eastAsia"/>
          <w:sz w:val="32"/>
          <w:szCs w:val="32"/>
        </w:rPr>
        <w:t>、教育厅、四川省残联、成都市总工会主办的各类大赛服装项目裁判长，是行业技能竞赛资深专家。在竞赛中，阳川同志公正公平，业务素质突出，2018年获得教育部全国职业院校技能大赛优秀裁判员称号。</w:t>
      </w:r>
    </w:p>
    <w:p w:rsidR="0035531D" w:rsidRPr="0045707C" w:rsidRDefault="0035531D" w:rsidP="0045707C">
      <w:pPr>
        <w:ind w:firstLineChars="200" w:firstLine="643"/>
        <w:rPr>
          <w:rFonts w:ascii="仿宋_GB2312" w:eastAsia="仿宋_GB2312" w:hint="eastAsia"/>
          <w:b/>
          <w:sz w:val="32"/>
          <w:szCs w:val="32"/>
        </w:rPr>
      </w:pPr>
      <w:r w:rsidRPr="0045707C">
        <w:rPr>
          <w:rFonts w:ascii="仿宋_GB2312" w:eastAsia="仿宋_GB2312" w:hint="eastAsia"/>
          <w:b/>
          <w:sz w:val="32"/>
          <w:szCs w:val="32"/>
        </w:rPr>
        <w:t>二、 组建高水平教练团队，推动高技能人才培养</w:t>
      </w:r>
    </w:p>
    <w:p w:rsidR="0035531D" w:rsidRPr="0045707C" w:rsidRDefault="0035531D" w:rsidP="0045707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5707C">
        <w:rPr>
          <w:rFonts w:ascii="仿宋_GB2312" w:eastAsia="仿宋_GB2312" w:hint="eastAsia"/>
          <w:sz w:val="32"/>
          <w:szCs w:val="32"/>
        </w:rPr>
        <w:t>针对竞赛，阳川同志组建了职业院校教师、世界技能大赛中国集训队专家、裁判、技能大师构成的团队，连续多年开展</w:t>
      </w:r>
      <w:proofErr w:type="gramStart"/>
      <w:r w:rsidRPr="0045707C">
        <w:rPr>
          <w:rFonts w:ascii="仿宋_GB2312" w:eastAsia="仿宋_GB2312" w:hint="eastAsia"/>
          <w:sz w:val="32"/>
          <w:szCs w:val="32"/>
        </w:rPr>
        <w:t>世</w:t>
      </w:r>
      <w:proofErr w:type="gramEnd"/>
      <w:r w:rsidRPr="0045707C">
        <w:rPr>
          <w:rFonts w:ascii="仿宋_GB2312" w:eastAsia="仿宋_GB2312" w:hint="eastAsia"/>
          <w:sz w:val="32"/>
          <w:szCs w:val="32"/>
        </w:rPr>
        <w:t>赛中国技能大赛时装技术项目、全国残疾人职业技能竞赛、穗港澳</w:t>
      </w:r>
      <w:proofErr w:type="gramStart"/>
      <w:r w:rsidRPr="0045707C">
        <w:rPr>
          <w:rFonts w:ascii="仿宋_GB2312" w:eastAsia="仿宋_GB2312" w:hint="eastAsia"/>
          <w:sz w:val="32"/>
          <w:szCs w:val="32"/>
        </w:rPr>
        <w:t>蓉</w:t>
      </w:r>
      <w:proofErr w:type="gramEnd"/>
      <w:r w:rsidRPr="0045707C">
        <w:rPr>
          <w:rFonts w:ascii="仿宋_GB2312" w:eastAsia="仿宋_GB2312" w:hint="eastAsia"/>
          <w:sz w:val="32"/>
          <w:szCs w:val="32"/>
        </w:rPr>
        <w:t>职业技能竞赛、教育部全国职业院校技能竞赛等赛事的省级集训工作，成效显著。获四川省</w:t>
      </w:r>
      <w:proofErr w:type="gramStart"/>
      <w:r w:rsidRPr="0045707C">
        <w:rPr>
          <w:rFonts w:ascii="仿宋_GB2312" w:eastAsia="仿宋_GB2312" w:hint="eastAsia"/>
          <w:sz w:val="32"/>
          <w:szCs w:val="32"/>
        </w:rPr>
        <w:t>人社厅世</w:t>
      </w:r>
      <w:proofErr w:type="gramEnd"/>
      <w:r w:rsidRPr="0045707C">
        <w:rPr>
          <w:rFonts w:ascii="仿宋_GB2312" w:eastAsia="仿宋_GB2312" w:hint="eastAsia"/>
          <w:sz w:val="32"/>
          <w:szCs w:val="32"/>
        </w:rPr>
        <w:t>赛四川选拔赛优秀指导教师称号。</w:t>
      </w:r>
    </w:p>
    <w:p w:rsidR="0035531D" w:rsidRPr="0045707C" w:rsidRDefault="0035531D" w:rsidP="0045707C">
      <w:pPr>
        <w:ind w:firstLineChars="200" w:firstLine="643"/>
        <w:rPr>
          <w:rFonts w:ascii="仿宋_GB2312" w:eastAsia="仿宋_GB2312" w:hint="eastAsia"/>
          <w:b/>
          <w:sz w:val="32"/>
          <w:szCs w:val="32"/>
        </w:rPr>
      </w:pPr>
      <w:r w:rsidRPr="0045707C">
        <w:rPr>
          <w:rFonts w:ascii="仿宋_GB2312" w:eastAsia="仿宋_GB2312" w:hint="eastAsia"/>
          <w:b/>
          <w:sz w:val="32"/>
          <w:szCs w:val="32"/>
        </w:rPr>
        <w:t>三、 建立高技能人才培养基地，为行业承办大量赛事</w:t>
      </w:r>
    </w:p>
    <w:p w:rsidR="0035531D" w:rsidRPr="0045707C" w:rsidRDefault="0035531D" w:rsidP="0045707C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45707C">
        <w:rPr>
          <w:rFonts w:ascii="仿宋_GB2312" w:eastAsia="仿宋_GB2312" w:hint="eastAsia"/>
          <w:sz w:val="32"/>
          <w:szCs w:val="32"/>
        </w:rPr>
        <w:t>成都纺织高等专科学校获评中</w:t>
      </w:r>
      <w:proofErr w:type="gramStart"/>
      <w:r w:rsidRPr="0045707C">
        <w:rPr>
          <w:rFonts w:ascii="仿宋_GB2312" w:eastAsia="仿宋_GB2312" w:hint="eastAsia"/>
          <w:sz w:val="32"/>
          <w:szCs w:val="32"/>
        </w:rPr>
        <w:t>纺联高技能</w:t>
      </w:r>
      <w:proofErr w:type="gramEnd"/>
      <w:r w:rsidRPr="0045707C">
        <w:rPr>
          <w:rFonts w:ascii="仿宋_GB2312" w:eastAsia="仿宋_GB2312" w:hint="eastAsia"/>
          <w:sz w:val="32"/>
          <w:szCs w:val="32"/>
        </w:rPr>
        <w:t>人才培养基地，服装学院获评成都市人社局服装类职业技能竞赛集训基地。阳川同志除了担任竞赛专家，依托集训基地，带领团队组织并承办了多项职业技能竞赛。近三年，先后承办</w:t>
      </w:r>
      <w:proofErr w:type="gramStart"/>
      <w:r w:rsidRPr="0045707C">
        <w:rPr>
          <w:rFonts w:ascii="仿宋_GB2312" w:eastAsia="仿宋_GB2312" w:hint="eastAsia"/>
          <w:sz w:val="32"/>
          <w:szCs w:val="32"/>
        </w:rPr>
        <w:t>了人社部</w:t>
      </w:r>
      <w:proofErr w:type="gramEnd"/>
      <w:r w:rsidRPr="0045707C">
        <w:rPr>
          <w:rFonts w:ascii="仿宋_GB2312" w:eastAsia="仿宋_GB2312" w:hint="eastAsia"/>
          <w:sz w:val="32"/>
          <w:szCs w:val="32"/>
        </w:rPr>
        <w:t>、中国服装协会的《全国服装制版师大赛》，中国纺织服装教育学会《全国职业院校服装技能赛》，四川省人力资源和社会保障厅第44届、45届、46届《世界技能大赛四川省</w:t>
      </w:r>
      <w:r w:rsidRPr="0045707C">
        <w:rPr>
          <w:rFonts w:ascii="仿宋_GB2312" w:eastAsia="仿宋_GB2312" w:hint="eastAsia"/>
          <w:sz w:val="32"/>
          <w:szCs w:val="32"/>
        </w:rPr>
        <w:lastRenderedPageBreak/>
        <w:t>选拔赛》等多种赛事；四川省教育厅每年举办的《四川省高等职业学校服装制版与工艺技能大赛》、《四川省中等职业学校技能大赛》；承办了2018、2019、2020年成都市总工会《成都百万职工技能大赛服装设计定制工比赛》。每年平均承办4项省级以上竞赛，为行业选拔了大量优秀人才。</w:t>
      </w:r>
    </w:p>
    <w:p w:rsidR="0035531D" w:rsidRPr="0045707C" w:rsidRDefault="0035531D" w:rsidP="0045707C">
      <w:pPr>
        <w:ind w:firstLineChars="200" w:firstLine="643"/>
        <w:rPr>
          <w:rFonts w:ascii="仿宋_GB2312" w:eastAsia="仿宋_GB2312" w:hint="eastAsia"/>
          <w:b/>
          <w:sz w:val="32"/>
          <w:szCs w:val="32"/>
        </w:rPr>
      </w:pPr>
      <w:r w:rsidRPr="0045707C">
        <w:rPr>
          <w:rFonts w:ascii="仿宋_GB2312" w:eastAsia="仿宋_GB2312" w:hint="eastAsia"/>
          <w:b/>
          <w:sz w:val="32"/>
          <w:szCs w:val="32"/>
        </w:rPr>
        <w:t>四、 积极开展行业职业技能培训</w:t>
      </w:r>
    </w:p>
    <w:p w:rsidR="0045707C" w:rsidRPr="0045707C" w:rsidRDefault="0035531D" w:rsidP="00B614EF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45707C">
        <w:rPr>
          <w:rFonts w:ascii="仿宋_GB2312" w:eastAsia="仿宋_GB2312" w:hint="eastAsia"/>
          <w:sz w:val="32"/>
          <w:szCs w:val="32"/>
        </w:rPr>
        <w:t>脱贫攻坚，培训色达黑水藏族农牧民、雅江藏族觉</w:t>
      </w:r>
      <w:proofErr w:type="gramStart"/>
      <w:r w:rsidRPr="0045707C">
        <w:rPr>
          <w:rFonts w:ascii="仿宋_GB2312" w:eastAsia="仿宋_GB2312" w:hint="eastAsia"/>
          <w:sz w:val="32"/>
          <w:szCs w:val="32"/>
        </w:rPr>
        <w:t>姆</w:t>
      </w:r>
      <w:proofErr w:type="gramEnd"/>
      <w:r w:rsidRPr="0045707C">
        <w:rPr>
          <w:rFonts w:ascii="仿宋_GB2312" w:eastAsia="仿宋_GB2312" w:hint="eastAsia"/>
          <w:sz w:val="32"/>
          <w:szCs w:val="32"/>
        </w:rPr>
        <w:t>服饰制作技术；创新非遗传</w:t>
      </w:r>
      <w:proofErr w:type="gramStart"/>
      <w:r w:rsidRPr="0045707C">
        <w:rPr>
          <w:rFonts w:ascii="仿宋_GB2312" w:eastAsia="仿宋_GB2312" w:hint="eastAsia"/>
          <w:sz w:val="32"/>
          <w:szCs w:val="32"/>
        </w:rPr>
        <w:t>承教学</w:t>
      </w:r>
      <w:proofErr w:type="gramEnd"/>
      <w:r w:rsidRPr="0045707C">
        <w:rPr>
          <w:rFonts w:ascii="仿宋_GB2312" w:eastAsia="仿宋_GB2312" w:hint="eastAsia"/>
          <w:sz w:val="32"/>
          <w:szCs w:val="32"/>
        </w:rPr>
        <w:t>体系，已培训10期文化与旅游部蜀绣、藏族、彝族、苗族、羌族服饰中国非遗传承人500名；创新警校合作机制，对四川省监狱系统进行干警服装生产管理能力培训，帮助服刑人员掌握一技之长。开展四川省妇联女大学生春蕾创业计划培训工作。近五年累计完成社会培训20000余人次。</w:t>
      </w:r>
    </w:p>
    <w:sectPr w:rsidR="0045707C" w:rsidRPr="0045707C" w:rsidSect="004570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817" w:rsidRDefault="00060817" w:rsidP="00EA309A">
      <w:r>
        <w:separator/>
      </w:r>
    </w:p>
  </w:endnote>
  <w:endnote w:type="continuationSeparator" w:id="0">
    <w:p w:rsidR="00060817" w:rsidRDefault="00060817" w:rsidP="00EA30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817" w:rsidRDefault="00060817" w:rsidP="00EA309A">
      <w:r>
        <w:separator/>
      </w:r>
    </w:p>
  </w:footnote>
  <w:footnote w:type="continuationSeparator" w:id="0">
    <w:p w:rsidR="00060817" w:rsidRDefault="00060817" w:rsidP="00EA30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13456CB"/>
    <w:multiLevelType w:val="singleLevel"/>
    <w:tmpl w:val="D13456CB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08BA"/>
    <w:rsid w:val="00060817"/>
    <w:rsid w:val="00076710"/>
    <w:rsid w:val="000F4FDD"/>
    <w:rsid w:val="001D2531"/>
    <w:rsid w:val="002E0840"/>
    <w:rsid w:val="0035531D"/>
    <w:rsid w:val="00436CB2"/>
    <w:rsid w:val="0045707C"/>
    <w:rsid w:val="0046232A"/>
    <w:rsid w:val="004978FD"/>
    <w:rsid w:val="004E2419"/>
    <w:rsid w:val="00504B98"/>
    <w:rsid w:val="005B69AC"/>
    <w:rsid w:val="00687A7D"/>
    <w:rsid w:val="006E125D"/>
    <w:rsid w:val="00725C35"/>
    <w:rsid w:val="007374E6"/>
    <w:rsid w:val="007722DE"/>
    <w:rsid w:val="00827D20"/>
    <w:rsid w:val="008C7930"/>
    <w:rsid w:val="00914C97"/>
    <w:rsid w:val="00954D4F"/>
    <w:rsid w:val="00B614EF"/>
    <w:rsid w:val="00C551F9"/>
    <w:rsid w:val="00D3030A"/>
    <w:rsid w:val="00D808BA"/>
    <w:rsid w:val="00E529BF"/>
    <w:rsid w:val="00E6288E"/>
    <w:rsid w:val="00EA309A"/>
    <w:rsid w:val="00F535DF"/>
    <w:rsid w:val="00F77C58"/>
    <w:rsid w:val="00F81103"/>
    <w:rsid w:val="00FF31FF"/>
    <w:rsid w:val="01081201"/>
    <w:rsid w:val="03283D97"/>
    <w:rsid w:val="03C3529A"/>
    <w:rsid w:val="05A07B05"/>
    <w:rsid w:val="06DC2674"/>
    <w:rsid w:val="07553FD5"/>
    <w:rsid w:val="086542C4"/>
    <w:rsid w:val="0C416B98"/>
    <w:rsid w:val="0CAD4BB9"/>
    <w:rsid w:val="0F6557D9"/>
    <w:rsid w:val="121875F6"/>
    <w:rsid w:val="13836882"/>
    <w:rsid w:val="14EB6EBF"/>
    <w:rsid w:val="19652D46"/>
    <w:rsid w:val="1F5171F5"/>
    <w:rsid w:val="284E6A41"/>
    <w:rsid w:val="28E10BAB"/>
    <w:rsid w:val="2E25037E"/>
    <w:rsid w:val="30A103AC"/>
    <w:rsid w:val="348009AC"/>
    <w:rsid w:val="369107B0"/>
    <w:rsid w:val="39E27E2B"/>
    <w:rsid w:val="39E341A4"/>
    <w:rsid w:val="3B122FF8"/>
    <w:rsid w:val="3E4E55CD"/>
    <w:rsid w:val="3F0632C8"/>
    <w:rsid w:val="3FD02FD8"/>
    <w:rsid w:val="4415460F"/>
    <w:rsid w:val="450A0CC5"/>
    <w:rsid w:val="45AC2F40"/>
    <w:rsid w:val="45FC437F"/>
    <w:rsid w:val="49603CCF"/>
    <w:rsid w:val="4B8A2640"/>
    <w:rsid w:val="5173352C"/>
    <w:rsid w:val="51FE0998"/>
    <w:rsid w:val="534B3788"/>
    <w:rsid w:val="59513401"/>
    <w:rsid w:val="59700AA3"/>
    <w:rsid w:val="5E7F4355"/>
    <w:rsid w:val="61537071"/>
    <w:rsid w:val="62ED446C"/>
    <w:rsid w:val="69477110"/>
    <w:rsid w:val="731F44D4"/>
    <w:rsid w:val="7AD16ED3"/>
    <w:rsid w:val="7CDA0883"/>
    <w:rsid w:val="7DFE3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Body Text First Indent" w:uiPriority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uiPriority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419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2419"/>
    <w:pPr>
      <w:spacing w:beforeAutospacing="1" w:afterAutospacing="1"/>
      <w:jc w:val="left"/>
    </w:pPr>
    <w:rPr>
      <w:kern w:val="0"/>
      <w:sz w:val="24"/>
    </w:rPr>
  </w:style>
  <w:style w:type="character" w:styleId="a4">
    <w:name w:val="Strong"/>
    <w:qFormat/>
    <w:locked/>
    <w:rsid w:val="004E2419"/>
    <w:rPr>
      <w:b/>
    </w:rPr>
  </w:style>
  <w:style w:type="paragraph" w:styleId="a5">
    <w:name w:val="header"/>
    <w:basedOn w:val="a"/>
    <w:link w:val="Char"/>
    <w:uiPriority w:val="99"/>
    <w:unhideWhenUsed/>
    <w:rsid w:val="00EA30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">
    <w:name w:val="页眉 Char"/>
    <w:link w:val="a5"/>
    <w:uiPriority w:val="99"/>
    <w:rsid w:val="00EA309A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A309A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0">
    <w:name w:val="页脚 Char"/>
    <w:link w:val="a6"/>
    <w:uiPriority w:val="99"/>
    <w:rsid w:val="00EA309A"/>
    <w:rPr>
      <w:kern w:val="2"/>
      <w:sz w:val="18"/>
      <w:szCs w:val="18"/>
    </w:rPr>
  </w:style>
  <w:style w:type="paragraph" w:styleId="a7">
    <w:name w:val="Body Text"/>
    <w:basedOn w:val="a"/>
    <w:link w:val="Char1"/>
    <w:uiPriority w:val="99"/>
    <w:semiHidden/>
    <w:unhideWhenUsed/>
    <w:rsid w:val="00EA309A"/>
    <w:pPr>
      <w:spacing w:after="120"/>
    </w:pPr>
    <w:rPr>
      <w:lang/>
    </w:rPr>
  </w:style>
  <w:style w:type="character" w:customStyle="1" w:styleId="Char1">
    <w:name w:val="正文文本 Char"/>
    <w:link w:val="a7"/>
    <w:uiPriority w:val="99"/>
    <w:semiHidden/>
    <w:rsid w:val="00EA309A"/>
    <w:rPr>
      <w:kern w:val="2"/>
      <w:sz w:val="21"/>
      <w:szCs w:val="21"/>
    </w:rPr>
  </w:style>
  <w:style w:type="paragraph" w:styleId="a8">
    <w:name w:val="Body Text First Indent"/>
    <w:basedOn w:val="a7"/>
    <w:link w:val="Char2"/>
    <w:qFormat/>
    <w:rsid w:val="00EA309A"/>
    <w:pPr>
      <w:spacing w:line="560" w:lineRule="exact"/>
      <w:ind w:firstLineChars="200" w:firstLine="721"/>
    </w:pPr>
    <w:rPr>
      <w:rFonts w:ascii="Calibri" w:eastAsia="仿宋_GB2312" w:hAnsi="Calibri"/>
      <w:sz w:val="32"/>
      <w:szCs w:val="22"/>
    </w:rPr>
  </w:style>
  <w:style w:type="character" w:customStyle="1" w:styleId="Char2">
    <w:name w:val="正文首行缩进 Char"/>
    <w:link w:val="a8"/>
    <w:rsid w:val="00EA309A"/>
    <w:rPr>
      <w:rFonts w:ascii="Calibri" w:eastAsia="仿宋_GB2312" w:hAnsi="Calibri"/>
      <w:kern w:val="2"/>
      <w:sz w:val="3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204</Words>
  <Characters>1165</Characters>
  <Application>Microsoft Office Word</Application>
  <DocSecurity>0</DocSecurity>
  <Lines>9</Lines>
  <Paragraphs>2</Paragraphs>
  <ScaleCrop>false</ScaleCrop>
  <Company>Sky123.Org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未定义</cp:lastModifiedBy>
  <cp:revision>15</cp:revision>
  <dcterms:created xsi:type="dcterms:W3CDTF">2017-02-23T06:43:00Z</dcterms:created>
  <dcterms:modified xsi:type="dcterms:W3CDTF">2020-08-28T06:37:00Z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