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宋体" w:hAnsi="宋体" w:cs="宋体"/>
          <w:b/>
          <w:color w:val="000000"/>
          <w:kern w:val="0"/>
          <w:sz w:val="44"/>
          <w:szCs w:val="44"/>
        </w:rPr>
      </w:pPr>
      <w:r>
        <w:rPr>
          <w:rFonts w:hint="eastAsia" w:ascii="宋体" w:hAnsi="宋体"/>
          <w:b/>
          <w:sz w:val="44"/>
          <w:szCs w:val="44"/>
        </w:rPr>
        <w:t>技能强企 技能报国  推动高质量发展</w:t>
      </w:r>
    </w:p>
    <w:p>
      <w:pPr>
        <w:autoSpaceDE w:val="0"/>
        <w:autoSpaceDN w:val="0"/>
        <w:adjustRightInd w:val="0"/>
        <w:jc w:val="center"/>
        <w:rPr>
          <w:rFonts w:ascii="楷体_GB2312" w:hAnsi="黑体" w:eastAsia="楷体_GB2312" w:cs="宋体"/>
          <w:color w:val="000000"/>
          <w:kern w:val="0"/>
          <w:sz w:val="32"/>
          <w:szCs w:val="32"/>
          <w:lang w:val="zh-CN"/>
        </w:rPr>
      </w:pPr>
      <w:r>
        <w:rPr>
          <w:rFonts w:hint="eastAsia" w:ascii="楷体_GB2312" w:hAnsi="黑体" w:eastAsia="楷体_GB2312" w:cs="宋体"/>
          <w:color w:val="000000"/>
          <w:kern w:val="0"/>
          <w:sz w:val="32"/>
          <w:szCs w:val="32"/>
          <w:lang w:val="zh-CN"/>
        </w:rPr>
        <w:t>——鲁泰纺织股份有限公司国家技能人才培育突出贡献</w:t>
      </w:r>
    </w:p>
    <w:p>
      <w:pPr>
        <w:autoSpaceDE w:val="0"/>
        <w:autoSpaceDN w:val="0"/>
        <w:adjustRightInd w:val="0"/>
        <w:jc w:val="center"/>
        <w:rPr>
          <w:rFonts w:ascii="楷体_GB2312" w:hAnsi="黑体" w:eastAsia="楷体_GB2312" w:cs="宋体"/>
          <w:color w:val="000000"/>
          <w:kern w:val="0"/>
          <w:sz w:val="32"/>
          <w:szCs w:val="32"/>
          <w:lang w:val="zh-CN"/>
        </w:rPr>
      </w:pPr>
      <w:r>
        <w:rPr>
          <w:rFonts w:hint="eastAsia" w:ascii="楷体_GB2312" w:hAnsi="黑体" w:eastAsia="楷体_GB2312" w:cs="宋体"/>
          <w:color w:val="000000"/>
          <w:kern w:val="0"/>
          <w:sz w:val="32"/>
          <w:szCs w:val="32"/>
          <w:lang w:val="zh-CN"/>
        </w:rPr>
        <w:t>单位申报事迹材料</w:t>
      </w:r>
    </w:p>
    <w:p>
      <w:pPr>
        <w:autoSpaceDE w:val="0"/>
        <w:autoSpaceDN w:val="0"/>
        <w:adjustRightInd w:val="0"/>
        <w:ind w:firstLine="640" w:firstLineChars="200"/>
        <w:rPr>
          <w:rFonts w:ascii="仿宋" w:hAnsi="仿宋" w:eastAsia="仿宋" w:cs="宋体"/>
          <w:color w:val="000000" w:themeColor="text1"/>
          <w:kern w:val="0"/>
          <w:sz w:val="32"/>
          <w:szCs w:val="32"/>
          <w:lang w:val="zh-CN"/>
          <w14:textFill>
            <w14:solidFill>
              <w14:schemeClr w14:val="tx1"/>
            </w14:solidFill>
          </w14:textFill>
        </w:rPr>
      </w:pPr>
    </w:p>
    <w:p>
      <w:pPr>
        <w:autoSpaceDE w:val="0"/>
        <w:autoSpaceDN w:val="0"/>
        <w:adjustRightInd w:val="0"/>
        <w:ind w:firstLine="640" w:firstLineChars="200"/>
        <w:rPr>
          <w:rFonts w:ascii="仿宋" w:hAnsi="仿宋" w:eastAsia="仿宋" w:cs="汉仪中等线简"/>
          <w:color w:val="000000"/>
          <w:kern w:val="0"/>
          <w:sz w:val="32"/>
          <w:szCs w:val="32"/>
          <w:lang w:val="zh-CN"/>
        </w:rPr>
      </w:pPr>
      <w:r>
        <w:rPr>
          <w:rFonts w:hint="eastAsia" w:ascii="仿宋" w:hAnsi="仿宋" w:eastAsia="仿宋" w:cs="汉仪中等线简"/>
          <w:color w:val="000000"/>
          <w:kern w:val="0"/>
          <w:sz w:val="32"/>
          <w:szCs w:val="32"/>
          <w:lang w:val="zh-CN"/>
        </w:rPr>
        <w:t>鲁泰创建于1987年，是A股+B股上市企业，现为全球最大的高档色织面料生产商和国际一线品牌衬衫制造商，</w:t>
      </w:r>
      <w:r>
        <w:rPr>
          <w:rFonts w:hint="eastAsia" w:ascii="仿宋" w:hAnsi="仿宋" w:eastAsia="仿宋" w:cstheme="minorBidi"/>
          <w:color w:val="000000"/>
          <w:sz w:val="32"/>
          <w:szCs w:val="32"/>
        </w:rPr>
        <w:t>多年</w:t>
      </w:r>
      <w:r>
        <w:rPr>
          <w:rFonts w:ascii="仿宋" w:hAnsi="仿宋" w:eastAsia="仿宋" w:cstheme="minorBidi"/>
          <w:color w:val="000000"/>
          <w:sz w:val="32"/>
          <w:szCs w:val="32"/>
        </w:rPr>
        <w:t>位居</w:t>
      </w:r>
      <w:r>
        <w:rPr>
          <w:rFonts w:hint="eastAsia" w:ascii="仿宋" w:hAnsi="仿宋" w:eastAsia="仿宋" w:cstheme="minorBidi"/>
          <w:color w:val="000000"/>
          <w:sz w:val="32"/>
          <w:szCs w:val="32"/>
        </w:rPr>
        <w:t>中国色织布行业主营业务收入第一，</w:t>
      </w:r>
      <w:r>
        <w:rPr>
          <w:rFonts w:hint="eastAsia" w:ascii="仿宋" w:hAnsi="仿宋" w:eastAsia="仿宋" w:cs="汉仪中等线简"/>
          <w:color w:val="000000"/>
          <w:kern w:val="0"/>
          <w:sz w:val="32"/>
          <w:szCs w:val="32"/>
          <w:lang w:val="zh-CN"/>
        </w:rPr>
        <w:t>是一家集研发设计、生产制造、营销服务于一体的产业链集成、综合创新型、国际化的纺织服装集团。</w:t>
      </w:r>
    </w:p>
    <w:p>
      <w:pPr>
        <w:autoSpaceDE w:val="0"/>
        <w:autoSpaceDN w:val="0"/>
        <w:ind w:firstLine="640" w:firstLineChars="200"/>
        <w:contextualSpacing/>
        <w:rPr>
          <w:rFonts w:ascii="仿宋" w:hAnsi="仿宋" w:eastAsia="仿宋" w:cs="宋体"/>
          <w:color w:val="000000" w:themeColor="text1"/>
          <w:kern w:val="0"/>
          <w:sz w:val="32"/>
          <w:szCs w:val="32"/>
          <w:lang w:val="zh-CN"/>
          <w14:textFill>
            <w14:solidFill>
              <w14:schemeClr w14:val="tx1"/>
            </w14:solidFill>
          </w14:textFill>
        </w:rPr>
      </w:pPr>
      <w:r>
        <w:rPr>
          <w:rFonts w:hint="eastAsia" w:ascii="仿宋" w:hAnsi="仿宋" w:eastAsia="仿宋" w:cs="宋体"/>
          <w:color w:val="000000" w:themeColor="text1"/>
          <w:kern w:val="0"/>
          <w:sz w:val="32"/>
          <w:szCs w:val="32"/>
          <w:lang w:val="zh-CN"/>
          <w14:textFill>
            <w14:solidFill>
              <w14:schemeClr w14:val="tx1"/>
            </w14:solidFill>
          </w14:textFill>
        </w:rPr>
        <w:t>鲁泰被认定为高新技术企业、国家级工业设计中心、国家级企业技术中心、CNAS国家认可实验室，</w:t>
      </w:r>
      <w:r>
        <w:rPr>
          <w:rFonts w:hint="eastAsia" w:ascii="仿宋" w:hAnsi="仿宋" w:eastAsia="仿宋"/>
          <w:color w:val="000000"/>
          <w:sz w:val="32"/>
          <w:szCs w:val="32"/>
        </w:rPr>
        <w:t>是</w:t>
      </w:r>
      <w:r>
        <w:rPr>
          <w:rFonts w:hint="eastAsia" w:ascii="仿宋" w:hAnsi="仿宋" w:eastAsia="仿宋" w:cstheme="minorBidi"/>
          <w:color w:val="000000"/>
          <w:sz w:val="32"/>
          <w:szCs w:val="32"/>
        </w:rPr>
        <w:t>国家纺织产品开发基地、国家色织面料研发基地、国家纺织技术创新示范企业，设有“院士工作站”“博士后工作站”，</w:t>
      </w:r>
      <w:r>
        <w:rPr>
          <w:rFonts w:hint="eastAsia" w:ascii="仿宋" w:hAnsi="仿宋" w:eastAsia="仿宋" w:cs="宋体"/>
          <w:color w:val="000000" w:themeColor="text1"/>
          <w:kern w:val="0"/>
          <w:sz w:val="32"/>
          <w:szCs w:val="32"/>
          <w:lang w:val="zh-CN"/>
          <w14:textFill>
            <w14:solidFill>
              <w14:schemeClr w14:val="tx1"/>
            </w14:solidFill>
          </w14:textFill>
        </w:rPr>
        <w:t>获得国家科学技术进步奖一等奖1项</w:t>
      </w:r>
      <w:r>
        <w:rPr>
          <w:rFonts w:ascii="仿宋" w:hAnsi="仿宋" w:eastAsia="仿宋" w:cs="宋体"/>
          <w:color w:val="000000" w:themeColor="text1"/>
          <w:kern w:val="0"/>
          <w:sz w:val="32"/>
          <w:szCs w:val="32"/>
          <w:lang w:val="zh-CN"/>
          <w14:textFill>
            <w14:solidFill>
              <w14:schemeClr w14:val="tx1"/>
            </w14:solidFill>
          </w14:textFill>
        </w:rPr>
        <w:t>、二等奖</w:t>
      </w:r>
      <w:r>
        <w:rPr>
          <w:rFonts w:hint="eastAsia" w:ascii="仿宋" w:hAnsi="仿宋" w:eastAsia="仿宋" w:cs="宋体"/>
          <w:color w:val="000000" w:themeColor="text1"/>
          <w:kern w:val="0"/>
          <w:sz w:val="32"/>
          <w:szCs w:val="32"/>
          <w:lang w:val="zh-CN"/>
          <w14:textFill>
            <w14:solidFill>
              <w14:schemeClr w14:val="tx1"/>
            </w14:solidFill>
          </w14:textFill>
        </w:rPr>
        <w:t>3项；承担省级以上科技计划</w:t>
      </w:r>
      <w:r>
        <w:rPr>
          <w:rFonts w:ascii="仿宋" w:hAnsi="仿宋" w:eastAsia="仿宋" w:cs="宋体"/>
          <w:color w:val="000000" w:themeColor="text1"/>
          <w:kern w:val="0"/>
          <w:sz w:val="32"/>
          <w:szCs w:val="32"/>
          <w:lang w:val="zh-CN"/>
          <w14:textFill>
            <w14:solidFill>
              <w14:schemeClr w14:val="tx1"/>
            </w14:solidFill>
          </w14:textFill>
        </w:rPr>
        <w:t>18</w:t>
      </w:r>
      <w:r>
        <w:rPr>
          <w:rFonts w:hint="eastAsia" w:ascii="仿宋" w:hAnsi="仿宋" w:eastAsia="仿宋" w:cs="宋体"/>
          <w:color w:val="000000" w:themeColor="text1"/>
          <w:kern w:val="0"/>
          <w:sz w:val="32"/>
          <w:szCs w:val="32"/>
          <w:lang w:val="zh-CN"/>
          <w14:textFill>
            <w14:solidFill>
              <w14:schemeClr w14:val="tx1"/>
            </w14:solidFill>
          </w14:textFill>
        </w:rPr>
        <w:t>项；拥有授权专利</w:t>
      </w:r>
      <w:r>
        <w:rPr>
          <w:rFonts w:ascii="仿宋" w:hAnsi="仿宋" w:eastAsia="仿宋" w:cs="宋体"/>
          <w:color w:val="000000" w:themeColor="text1"/>
          <w:kern w:val="0"/>
          <w:sz w:val="32"/>
          <w:szCs w:val="32"/>
          <w:lang w:val="zh-CN"/>
          <w14:textFill>
            <w14:solidFill>
              <w14:schemeClr w14:val="tx1"/>
            </w14:solidFill>
          </w14:textFill>
        </w:rPr>
        <w:t>52</w:t>
      </w:r>
      <w:r>
        <w:rPr>
          <w:rFonts w:hint="eastAsia" w:ascii="仿宋" w:hAnsi="仿宋" w:eastAsia="仿宋" w:cs="宋体"/>
          <w:color w:val="000000" w:themeColor="text1"/>
          <w:kern w:val="0"/>
          <w:sz w:val="32"/>
          <w:szCs w:val="32"/>
          <w:lang w:val="zh-CN"/>
          <w14:textFill>
            <w14:solidFill>
              <w14:schemeClr w14:val="tx1"/>
            </w14:solidFill>
          </w14:textFill>
        </w:rPr>
        <w:t>8项；主持或参与制定国家和行业标准68项，其中国家职业技能标准5项。先后获得</w:t>
      </w:r>
      <w:r>
        <w:rPr>
          <w:rFonts w:ascii="仿宋" w:hAnsi="仿宋" w:eastAsia="仿宋" w:cs="宋体"/>
          <w:color w:val="000000" w:themeColor="text1"/>
          <w:kern w:val="0"/>
          <w:sz w:val="32"/>
          <w:szCs w:val="32"/>
          <w:lang w:val="zh-CN"/>
          <w14:textFill>
            <w14:solidFill>
              <w14:schemeClr w14:val="tx1"/>
            </w14:solidFill>
          </w14:textFill>
        </w:rPr>
        <w:t>“</w:t>
      </w:r>
      <w:r>
        <w:rPr>
          <w:rFonts w:hint="eastAsia" w:ascii="仿宋" w:hAnsi="仿宋" w:eastAsia="仿宋" w:cs="宋体"/>
          <w:color w:val="000000" w:themeColor="text1"/>
          <w:kern w:val="0"/>
          <w:sz w:val="32"/>
          <w:szCs w:val="32"/>
          <w:lang w:val="zh-CN"/>
          <w14:textFill>
            <w14:solidFill>
              <w14:schemeClr w14:val="tx1"/>
            </w14:solidFill>
          </w14:textFill>
        </w:rPr>
        <w:t>全国五一劳动奖状</w:t>
      </w:r>
      <w:r>
        <w:rPr>
          <w:rFonts w:ascii="仿宋" w:hAnsi="仿宋" w:eastAsia="仿宋" w:cs="宋体"/>
          <w:color w:val="000000" w:themeColor="text1"/>
          <w:kern w:val="0"/>
          <w:sz w:val="32"/>
          <w:szCs w:val="32"/>
          <w:lang w:val="zh-CN"/>
          <w14:textFill>
            <w14:solidFill>
              <w14:schemeClr w14:val="tx1"/>
            </w14:solidFill>
          </w14:textFill>
        </w:rPr>
        <w:t>”“</w:t>
      </w:r>
      <w:r>
        <w:rPr>
          <w:rFonts w:hint="eastAsia" w:ascii="仿宋" w:hAnsi="仿宋" w:eastAsia="仿宋" w:cstheme="minorBidi"/>
          <w:color w:val="000000"/>
          <w:sz w:val="32"/>
          <w:szCs w:val="32"/>
        </w:rPr>
        <w:t>国家级引进国外智力示范单位</w:t>
      </w:r>
      <w:r>
        <w:rPr>
          <w:rFonts w:ascii="仿宋" w:hAnsi="仿宋" w:eastAsia="仿宋" w:cs="宋体"/>
          <w:color w:val="000000" w:themeColor="text1"/>
          <w:kern w:val="0"/>
          <w:sz w:val="32"/>
          <w:szCs w:val="32"/>
          <w:lang w:val="zh-CN"/>
          <w14:textFill>
            <w14:solidFill>
              <w14:schemeClr w14:val="tx1"/>
            </w14:solidFill>
          </w14:textFill>
        </w:rPr>
        <w:t>”</w:t>
      </w:r>
      <w:r>
        <w:rPr>
          <w:rFonts w:hint="eastAsia" w:ascii="仿宋" w:hAnsi="仿宋" w:eastAsia="仿宋" w:cs="宋体"/>
          <w:color w:val="000000" w:themeColor="text1"/>
          <w:kern w:val="0"/>
          <w:sz w:val="32"/>
          <w:szCs w:val="32"/>
          <w:lang w:val="zh-CN"/>
          <w14:textFill>
            <w14:solidFill>
              <w14:schemeClr w14:val="tx1"/>
            </w14:solidFill>
          </w14:textFill>
        </w:rPr>
        <w:t>“中国纺织行业人才建设示范企业”“全国纺织行业技能人才培育突出贡献单位”</w:t>
      </w:r>
      <w:r>
        <w:rPr>
          <w:rFonts w:ascii="仿宋" w:hAnsi="仿宋" w:eastAsia="仿宋" w:cs="宋体"/>
          <w:color w:val="000000" w:themeColor="text1"/>
          <w:kern w:val="0"/>
          <w:sz w:val="32"/>
          <w:szCs w:val="32"/>
          <w:lang w:val="zh-CN"/>
          <w14:textFill>
            <w14:solidFill>
              <w14:schemeClr w14:val="tx1"/>
            </w14:solidFill>
          </w14:textFill>
        </w:rPr>
        <w:t>“</w:t>
      </w:r>
      <w:r>
        <w:rPr>
          <w:rFonts w:hint="eastAsia" w:ascii="仿宋" w:hAnsi="仿宋" w:eastAsia="仿宋" w:cs="宋体"/>
          <w:color w:val="000000" w:themeColor="text1"/>
          <w:kern w:val="0"/>
          <w:sz w:val="32"/>
          <w:szCs w:val="32"/>
          <w:lang w:val="zh-CN"/>
          <w14:textFill>
            <w14:solidFill>
              <w14:schemeClr w14:val="tx1"/>
            </w14:solidFill>
          </w14:textFill>
        </w:rPr>
        <w:t>全国质量奖</w:t>
      </w:r>
      <w:r>
        <w:rPr>
          <w:rFonts w:ascii="仿宋" w:hAnsi="仿宋" w:eastAsia="仿宋" w:cs="宋体"/>
          <w:color w:val="000000" w:themeColor="text1"/>
          <w:kern w:val="0"/>
          <w:sz w:val="32"/>
          <w:szCs w:val="32"/>
          <w:lang w:val="zh-CN"/>
          <w14:textFill>
            <w14:solidFill>
              <w14:schemeClr w14:val="tx1"/>
            </w14:solidFill>
          </w14:textFill>
        </w:rPr>
        <w:t>”“</w:t>
      </w:r>
      <w:r>
        <w:rPr>
          <w:rFonts w:hint="eastAsia" w:ascii="仿宋" w:hAnsi="仿宋" w:eastAsia="仿宋" w:cs="宋体"/>
          <w:color w:val="000000" w:themeColor="text1"/>
          <w:kern w:val="0"/>
          <w:sz w:val="32"/>
          <w:szCs w:val="32"/>
          <w:lang w:val="zh-CN"/>
          <w14:textFill>
            <w14:solidFill>
              <w14:schemeClr w14:val="tx1"/>
            </w14:solidFill>
          </w14:textFill>
        </w:rPr>
        <w:t>中国工业大奖</w:t>
      </w:r>
      <w:r>
        <w:rPr>
          <w:rFonts w:ascii="仿宋" w:hAnsi="仿宋" w:eastAsia="仿宋" w:cs="宋体"/>
          <w:color w:val="000000" w:themeColor="text1"/>
          <w:kern w:val="0"/>
          <w:sz w:val="32"/>
          <w:szCs w:val="32"/>
          <w:lang w:val="zh-CN"/>
          <w14:textFill>
            <w14:solidFill>
              <w14:schemeClr w14:val="tx1"/>
            </w14:solidFill>
          </w14:textFill>
        </w:rPr>
        <w:t>”</w:t>
      </w:r>
      <w:r>
        <w:rPr>
          <w:rFonts w:hint="eastAsia" w:ascii="仿宋" w:hAnsi="仿宋" w:eastAsia="仿宋" w:cs="宋体"/>
          <w:color w:val="000000" w:themeColor="text1"/>
          <w:kern w:val="0"/>
          <w:sz w:val="32"/>
          <w:szCs w:val="32"/>
          <w:lang w:val="zh-CN"/>
          <w14:textFill>
            <w14:solidFill>
              <w14:schemeClr w14:val="tx1"/>
            </w14:solidFill>
          </w14:textFill>
        </w:rPr>
        <w:t>等荣誉称号。</w:t>
      </w:r>
    </w:p>
    <w:p>
      <w:pPr>
        <w:pStyle w:val="4"/>
        <w:shd w:val="clear" w:color="auto" w:fill="FFFFFF"/>
        <w:spacing w:after="0"/>
        <w:ind w:firstLine="640" w:firstLineChars="200"/>
        <w:contextualSpacing/>
        <w:jc w:val="both"/>
        <w:rPr>
          <w:rFonts w:ascii="仿宋" w:hAnsi="仿宋" w:eastAsia="仿宋" w:cs="汉仪中等线简"/>
          <w:sz w:val="32"/>
          <w:szCs w:val="32"/>
        </w:rPr>
      </w:pPr>
      <w:r>
        <w:rPr>
          <w:rFonts w:hint="eastAsia" w:ascii="仿宋" w:hAnsi="仿宋" w:eastAsia="仿宋"/>
          <w:color w:val="000000" w:themeColor="text1"/>
          <w:sz w:val="32"/>
          <w:szCs w:val="32"/>
          <w:lang w:val="zh-CN"/>
          <w14:textFill>
            <w14:solidFill>
              <w14:schemeClr w14:val="tx1"/>
            </w14:solidFill>
          </w14:textFill>
        </w:rPr>
        <w:t>技能人才是</w:t>
      </w:r>
      <w:r>
        <w:rPr>
          <w:rFonts w:ascii="仿宋" w:hAnsi="仿宋" w:eastAsia="仿宋"/>
          <w:color w:val="000000" w:themeColor="text1"/>
          <w:sz w:val="32"/>
          <w:szCs w:val="32"/>
          <w:lang w:val="zh-CN"/>
          <w14:textFill>
            <w14:solidFill>
              <w14:schemeClr w14:val="tx1"/>
            </w14:solidFill>
          </w14:textFill>
        </w:rPr>
        <w:t>推动高质量发展、建设现代化强国的</w:t>
      </w:r>
      <w:r>
        <w:rPr>
          <w:rFonts w:hint="eastAsia" w:ascii="仿宋" w:hAnsi="仿宋" w:eastAsia="仿宋"/>
          <w:color w:val="000000" w:themeColor="text1"/>
          <w:sz w:val="32"/>
          <w:szCs w:val="32"/>
          <w:lang w:val="zh-CN"/>
          <w14:textFill>
            <w14:solidFill>
              <w14:schemeClr w14:val="tx1"/>
            </w14:solidFill>
          </w14:textFill>
        </w:rPr>
        <w:t>重要资源，是各行各业产业大军的优秀代表，是企业稳定持续发展的关键力量。</w:t>
      </w:r>
      <w:r>
        <w:rPr>
          <w:rFonts w:hint="eastAsia" w:ascii="仿宋" w:hAnsi="仿宋" w:eastAsia="仿宋" w:cs="汉仪中等线简"/>
          <w:sz w:val="32"/>
          <w:szCs w:val="32"/>
        </w:rPr>
        <w:t>多年来,鲁泰在发展中全面贯彻</w:t>
      </w:r>
      <w:r>
        <w:rPr>
          <w:rFonts w:ascii="仿宋" w:hAnsi="仿宋" w:eastAsia="仿宋" w:cs="汉仪中等线简"/>
          <w:sz w:val="32"/>
          <w:szCs w:val="32"/>
        </w:rPr>
        <w:t>落实</w:t>
      </w:r>
      <w:r>
        <w:rPr>
          <w:rFonts w:hint="eastAsia" w:ascii="仿宋" w:hAnsi="仿宋" w:eastAsia="仿宋" w:cs="汉仪中等线简"/>
          <w:sz w:val="32"/>
          <w:szCs w:val="32"/>
        </w:rPr>
        <w:t>党和国家</w:t>
      </w:r>
      <w:r>
        <w:rPr>
          <w:rFonts w:ascii="仿宋" w:hAnsi="仿宋" w:eastAsia="仿宋" w:cs="汉仪中等线简"/>
          <w:sz w:val="32"/>
          <w:szCs w:val="32"/>
        </w:rPr>
        <w:t>关于人才工作的新理念</w:t>
      </w:r>
      <w:r>
        <w:rPr>
          <w:rFonts w:hint="eastAsia" w:ascii="仿宋" w:hAnsi="仿宋" w:eastAsia="仿宋" w:cs="汉仪中等线简"/>
          <w:sz w:val="32"/>
          <w:szCs w:val="32"/>
        </w:rPr>
        <w:t>、</w:t>
      </w:r>
      <w:r>
        <w:rPr>
          <w:rFonts w:ascii="仿宋" w:hAnsi="仿宋" w:eastAsia="仿宋" w:cs="汉仪中等线简"/>
          <w:sz w:val="32"/>
          <w:szCs w:val="32"/>
        </w:rPr>
        <w:t>新战略</w:t>
      </w:r>
      <w:r>
        <w:rPr>
          <w:rFonts w:hint="eastAsia" w:ascii="仿宋" w:hAnsi="仿宋" w:eastAsia="仿宋" w:cs="汉仪中等线简"/>
          <w:sz w:val="32"/>
          <w:szCs w:val="32"/>
        </w:rPr>
        <w:t>和</w:t>
      </w:r>
      <w:r>
        <w:rPr>
          <w:rFonts w:ascii="仿宋" w:hAnsi="仿宋" w:eastAsia="仿宋" w:cs="汉仪中等线简"/>
          <w:sz w:val="32"/>
          <w:szCs w:val="32"/>
        </w:rPr>
        <w:t>新举措</w:t>
      </w:r>
      <w:r>
        <w:rPr>
          <w:rFonts w:hint="eastAsia" w:ascii="仿宋" w:hAnsi="仿宋" w:eastAsia="仿宋" w:cs="汉仪中等线简"/>
          <w:sz w:val="32"/>
          <w:szCs w:val="32"/>
        </w:rPr>
        <w:t>，大力实施人才强企战略，紧紧围绕创新驱动和转型发展，多措并举开展技能提升行动，搭建技能人才发展平台，不断推进知识型、技术型、创新型、国际化人才队伍建设，为促进产业结构优化升级、实现</w:t>
      </w:r>
      <w:r>
        <w:rPr>
          <w:rFonts w:ascii="仿宋" w:hAnsi="仿宋" w:eastAsia="仿宋" w:cs="汉仪中等线简"/>
          <w:sz w:val="32"/>
          <w:szCs w:val="32"/>
        </w:rPr>
        <w:t>高质量发展</w:t>
      </w:r>
      <w:r>
        <w:rPr>
          <w:rFonts w:hint="eastAsia" w:ascii="仿宋" w:hAnsi="仿宋" w:eastAsia="仿宋" w:cs="汉仪中等线简"/>
          <w:sz w:val="32"/>
          <w:szCs w:val="32"/>
        </w:rPr>
        <w:t>积极贡献力量。</w:t>
      </w:r>
    </w:p>
    <w:p>
      <w:pPr>
        <w:autoSpaceDE w:val="0"/>
        <w:autoSpaceDN w:val="0"/>
        <w:ind w:firstLine="640" w:firstLineChars="200"/>
        <w:contextualSpacing/>
        <w:rPr>
          <w:rFonts w:ascii="黑体" w:hAnsi="黑体" w:eastAsia="黑体" w:cs="宋体"/>
          <w:color w:val="000000"/>
          <w:kern w:val="0"/>
          <w:sz w:val="32"/>
          <w:szCs w:val="32"/>
          <w:lang w:val="zh-CN"/>
        </w:rPr>
      </w:pPr>
      <w:r>
        <w:rPr>
          <w:rFonts w:hint="eastAsia" w:ascii="黑体" w:hAnsi="黑体" w:eastAsia="黑体" w:cs="宋体"/>
          <w:color w:val="000000"/>
          <w:kern w:val="0"/>
          <w:sz w:val="32"/>
          <w:szCs w:val="32"/>
          <w:lang w:val="zh-CN"/>
        </w:rPr>
        <w:t>一、人尽其才 战略高度凸显技能人才建设</w:t>
      </w:r>
    </w:p>
    <w:p>
      <w:pPr>
        <w:autoSpaceDE w:val="0"/>
        <w:autoSpaceDN w:val="0"/>
        <w:ind w:firstLine="640" w:firstLineChars="200"/>
        <w:contextualSpacing/>
        <w:rPr>
          <w:rFonts w:ascii="楷体_GB2312" w:hAnsi="黑体" w:eastAsia="楷体_GB2312" w:cs="宋体"/>
          <w:color w:val="000000"/>
          <w:kern w:val="0"/>
          <w:sz w:val="32"/>
          <w:szCs w:val="32"/>
          <w:lang w:val="zh-CN"/>
        </w:rPr>
      </w:pPr>
      <w:r>
        <w:rPr>
          <w:rFonts w:hint="eastAsia" w:ascii="楷体_GB2312" w:hAnsi="黑体" w:eastAsia="楷体_GB2312" w:cs="宋体"/>
          <w:color w:val="000000"/>
          <w:kern w:val="0"/>
          <w:sz w:val="32"/>
          <w:szCs w:val="32"/>
          <w:lang w:val="zh-CN"/>
        </w:rPr>
        <w:t>（一）实施人才强企</w:t>
      </w:r>
      <w:r>
        <w:rPr>
          <w:rFonts w:ascii="楷体_GB2312" w:hAnsi="黑体" w:eastAsia="楷体_GB2312" w:cs="宋体"/>
          <w:color w:val="000000"/>
          <w:kern w:val="0"/>
          <w:sz w:val="32"/>
          <w:szCs w:val="32"/>
          <w:lang w:val="zh-CN"/>
        </w:rPr>
        <w:t>战略</w:t>
      </w:r>
      <w:r>
        <w:rPr>
          <w:rFonts w:hint="eastAsia" w:ascii="楷体_GB2312" w:hAnsi="黑体" w:eastAsia="楷体_GB2312" w:cs="宋体"/>
          <w:color w:val="000000"/>
          <w:kern w:val="0"/>
          <w:sz w:val="32"/>
          <w:szCs w:val="32"/>
          <w:lang w:val="zh-CN"/>
        </w:rPr>
        <w:t>，重视技能人才培育</w:t>
      </w:r>
    </w:p>
    <w:p>
      <w:pPr>
        <w:autoSpaceDE w:val="0"/>
        <w:autoSpaceDN w:val="0"/>
        <w:ind w:firstLine="640" w:firstLineChars="200"/>
        <w:contextualSpacing/>
        <w:rPr>
          <w:rFonts w:hint="eastAsia" w:ascii="仿宋" w:hAnsi="仿宋" w:eastAsia="仿宋" w:cs="汉仪中等线简"/>
          <w:color w:val="000000"/>
          <w:kern w:val="0"/>
          <w:sz w:val="32"/>
          <w:szCs w:val="32"/>
          <w:lang w:val="zh-CN"/>
        </w:rPr>
      </w:pPr>
      <w:r>
        <w:rPr>
          <w:rFonts w:hint="eastAsia" w:ascii="仿宋" w:hAnsi="仿宋" w:eastAsia="仿宋" w:cs="汉仪中等线简"/>
          <w:color w:val="000000"/>
          <w:kern w:val="0"/>
          <w:sz w:val="32"/>
          <w:szCs w:val="32"/>
          <w:lang w:val="zh-CN"/>
        </w:rPr>
        <w:t>鲁泰在发展中全面贯彻</w:t>
      </w:r>
      <w:r>
        <w:rPr>
          <w:rFonts w:ascii="仿宋" w:hAnsi="仿宋" w:eastAsia="仿宋" w:cs="汉仪中等线简"/>
          <w:color w:val="000000"/>
          <w:kern w:val="0"/>
          <w:sz w:val="32"/>
          <w:szCs w:val="32"/>
          <w:lang w:val="zh-CN"/>
        </w:rPr>
        <w:t>《技能人才队伍建设实施方案（2018-2020年）》</w:t>
      </w:r>
      <w:r>
        <w:rPr>
          <w:rFonts w:hint="eastAsia" w:ascii="仿宋" w:hAnsi="仿宋" w:eastAsia="仿宋" w:cs="汉仪中等线简"/>
          <w:color w:val="000000"/>
          <w:kern w:val="0"/>
          <w:sz w:val="32"/>
          <w:szCs w:val="32"/>
          <w:lang w:val="zh-CN"/>
        </w:rPr>
        <w:t>、《国家职业教育改革实施方案》、《全国纺织行业劳动竞赛管理办法》和《山东省职业技能提升行动实施方案（2019-2021年）》等相关政策和文件精神，</w:t>
      </w:r>
      <w:r>
        <w:rPr>
          <w:rFonts w:ascii="仿宋" w:hAnsi="仿宋" w:eastAsia="仿宋" w:cs="汉仪中等线简"/>
          <w:color w:val="000000"/>
          <w:kern w:val="0"/>
          <w:sz w:val="32"/>
          <w:szCs w:val="32"/>
          <w:lang w:val="zh-CN"/>
        </w:rPr>
        <w:t>制定</w:t>
      </w:r>
      <w:r>
        <w:rPr>
          <w:rFonts w:hint="eastAsia" w:ascii="仿宋" w:hAnsi="仿宋" w:eastAsia="仿宋" w:cs="汉仪中等线简"/>
          <w:color w:val="000000"/>
          <w:kern w:val="0"/>
          <w:sz w:val="32"/>
          <w:szCs w:val="32"/>
          <w:lang w:val="zh-CN"/>
        </w:rPr>
        <w:t>《鲁泰技能人才实施</w:t>
      </w:r>
      <w:r>
        <w:rPr>
          <w:rFonts w:ascii="仿宋" w:hAnsi="仿宋" w:eastAsia="仿宋" w:cs="汉仪中等线简"/>
          <w:color w:val="000000"/>
          <w:kern w:val="0"/>
          <w:sz w:val="32"/>
          <w:szCs w:val="32"/>
          <w:lang w:val="zh-CN"/>
        </w:rPr>
        <w:t>方案</w:t>
      </w:r>
      <w:r>
        <w:rPr>
          <w:rFonts w:hint="eastAsia" w:ascii="仿宋" w:hAnsi="仿宋" w:eastAsia="仿宋" w:cs="汉仪中等线简"/>
          <w:color w:val="000000"/>
          <w:kern w:val="0"/>
          <w:sz w:val="32"/>
          <w:szCs w:val="32"/>
          <w:lang w:val="zh-CN"/>
        </w:rPr>
        <w:t>》和《鲁泰</w:t>
      </w:r>
      <w:r>
        <w:rPr>
          <w:rFonts w:ascii="仿宋" w:hAnsi="仿宋" w:eastAsia="仿宋" w:cs="汉仪中等线简"/>
          <w:color w:val="000000"/>
          <w:kern w:val="0"/>
          <w:sz w:val="32"/>
          <w:szCs w:val="32"/>
          <w:lang w:val="zh-CN"/>
        </w:rPr>
        <w:t>技能</w:t>
      </w:r>
      <w:r>
        <w:rPr>
          <w:rFonts w:hint="eastAsia" w:ascii="仿宋" w:hAnsi="仿宋" w:eastAsia="仿宋" w:cs="汉仪中等线简"/>
          <w:color w:val="000000"/>
          <w:kern w:val="0"/>
          <w:sz w:val="32"/>
          <w:szCs w:val="32"/>
          <w:lang w:val="zh-CN"/>
        </w:rPr>
        <w:t>竞赛</w:t>
      </w:r>
      <w:r>
        <w:rPr>
          <w:rFonts w:ascii="仿宋" w:hAnsi="仿宋" w:eastAsia="仿宋" w:cs="汉仪中等线简"/>
          <w:color w:val="000000"/>
          <w:kern w:val="0"/>
          <w:sz w:val="32"/>
          <w:szCs w:val="32"/>
          <w:lang w:val="zh-CN"/>
        </w:rPr>
        <w:t>管理办法</w:t>
      </w:r>
      <w:r>
        <w:rPr>
          <w:rFonts w:hint="eastAsia" w:ascii="仿宋" w:hAnsi="仿宋" w:eastAsia="仿宋" w:cs="汉仪中等线简"/>
          <w:color w:val="000000"/>
          <w:kern w:val="0"/>
          <w:sz w:val="32"/>
          <w:szCs w:val="32"/>
          <w:lang w:val="zh-CN"/>
        </w:rPr>
        <w:t>》等人才制度，</w:t>
      </w:r>
      <w:r>
        <w:rPr>
          <w:rFonts w:ascii="仿宋" w:hAnsi="仿宋" w:eastAsia="仿宋" w:cs="汉仪中等线简"/>
          <w:color w:val="000000"/>
          <w:kern w:val="0"/>
          <w:sz w:val="32"/>
          <w:szCs w:val="32"/>
          <w:lang w:val="zh-CN"/>
        </w:rPr>
        <w:t>强化做好做实职业培训、技工教育、技能评价、技能竞赛和表彰激励等各项工作的使命感和责任担当</w:t>
      </w:r>
      <w:r>
        <w:rPr>
          <w:rFonts w:hint="eastAsia" w:ascii="仿宋" w:hAnsi="仿宋" w:eastAsia="仿宋" w:cs="汉仪中等线简"/>
          <w:color w:val="000000"/>
          <w:kern w:val="0"/>
          <w:sz w:val="32"/>
          <w:szCs w:val="32"/>
          <w:lang w:val="zh-CN"/>
        </w:rPr>
        <w:t>。2021年《光明日报》刊发时任教育部党组书记、部长陈宝生撰写的《办好新时代职业教育 服务技能型社会建设》的专题报道。文章的开篇以淄博理工学校学子在鲁泰公司实习的画面为切入点。1992年</w:t>
      </w:r>
      <w:r>
        <w:rPr>
          <w:rFonts w:ascii="仿宋" w:hAnsi="仿宋" w:eastAsia="仿宋" w:cs="汉仪中等线简"/>
          <w:color w:val="000000"/>
          <w:kern w:val="0"/>
          <w:sz w:val="32"/>
          <w:szCs w:val="32"/>
          <w:lang w:val="zh-CN"/>
        </w:rPr>
        <w:t>开始</w:t>
      </w:r>
      <w:r>
        <w:rPr>
          <w:rFonts w:hint="eastAsia" w:ascii="仿宋" w:hAnsi="仿宋" w:eastAsia="仿宋" w:cs="汉仪中等线简"/>
          <w:color w:val="000000"/>
          <w:kern w:val="0"/>
          <w:sz w:val="32"/>
          <w:szCs w:val="32"/>
          <w:lang w:val="zh-CN"/>
        </w:rPr>
        <w:t>校企</w:t>
      </w:r>
      <w:r>
        <w:rPr>
          <w:rFonts w:ascii="仿宋" w:hAnsi="仿宋" w:eastAsia="仿宋" w:cs="汉仪中等线简"/>
          <w:color w:val="000000"/>
          <w:kern w:val="0"/>
          <w:sz w:val="32"/>
          <w:szCs w:val="32"/>
          <w:lang w:val="zh-CN"/>
        </w:rPr>
        <w:t>双方</w:t>
      </w:r>
      <w:r>
        <w:rPr>
          <w:rFonts w:hint="eastAsia" w:ascii="仿宋" w:hAnsi="仿宋" w:eastAsia="仿宋" w:cs="汉仪中等线简"/>
          <w:color w:val="000000"/>
          <w:kern w:val="0"/>
          <w:sz w:val="32"/>
          <w:szCs w:val="32"/>
          <w:lang w:val="zh-CN"/>
        </w:rPr>
        <w:t>合作</w:t>
      </w:r>
      <w:r>
        <w:rPr>
          <w:rFonts w:ascii="仿宋" w:hAnsi="仿宋" w:eastAsia="仿宋" w:cs="汉仪中等线简"/>
          <w:color w:val="000000"/>
          <w:kern w:val="0"/>
          <w:sz w:val="32"/>
          <w:szCs w:val="32"/>
          <w:lang w:val="zh-CN"/>
        </w:rPr>
        <w:t>进行“订单培养”、“双元制”办学，形成了一套成熟的校企“一体化”办学模式，办学经验得到了教育部、</w:t>
      </w:r>
      <w:r>
        <w:rPr>
          <w:rFonts w:hint="eastAsia" w:ascii="仿宋" w:hAnsi="仿宋" w:eastAsia="仿宋" w:cs="汉仪中等线简"/>
          <w:color w:val="000000"/>
          <w:kern w:val="0"/>
          <w:sz w:val="32"/>
          <w:szCs w:val="32"/>
          <w:lang w:val="zh-CN"/>
        </w:rPr>
        <w:t>山东</w:t>
      </w:r>
      <w:r>
        <w:rPr>
          <w:rFonts w:ascii="仿宋" w:hAnsi="仿宋" w:eastAsia="仿宋" w:cs="汉仪中等线简"/>
          <w:color w:val="000000"/>
          <w:kern w:val="0"/>
          <w:sz w:val="32"/>
          <w:szCs w:val="32"/>
          <w:lang w:val="zh-CN"/>
        </w:rPr>
        <w:t>省教育厅的充分肯定，并在全省推广，全国交流。《中国教育报》</w:t>
      </w:r>
      <w:r>
        <w:rPr>
          <w:rFonts w:hint="eastAsia" w:ascii="仿宋" w:hAnsi="仿宋" w:eastAsia="仿宋" w:cs="汉仪中等线简"/>
          <w:color w:val="000000"/>
          <w:kern w:val="0"/>
          <w:sz w:val="32"/>
          <w:szCs w:val="32"/>
          <w:lang w:val="zh-CN"/>
        </w:rPr>
        <w:t>、</w:t>
      </w:r>
      <w:r>
        <w:rPr>
          <w:rFonts w:ascii="仿宋" w:hAnsi="仿宋" w:eastAsia="仿宋" w:cs="汉仪中等线简"/>
          <w:color w:val="000000"/>
          <w:kern w:val="0"/>
          <w:sz w:val="32"/>
          <w:szCs w:val="32"/>
          <w:lang w:val="zh-CN"/>
        </w:rPr>
        <w:t>《山东教育报》等多家媒体作过典型报道</w:t>
      </w:r>
      <w:r>
        <w:rPr>
          <w:rFonts w:hint="eastAsia" w:ascii="仿宋" w:hAnsi="仿宋" w:eastAsia="仿宋" w:cs="汉仪中等线简"/>
          <w:color w:val="000000"/>
          <w:kern w:val="0"/>
          <w:sz w:val="32"/>
          <w:szCs w:val="32"/>
          <w:lang w:val="zh-CN"/>
        </w:rPr>
        <w:t>。</w:t>
      </w:r>
    </w:p>
    <w:p>
      <w:pPr>
        <w:autoSpaceDE w:val="0"/>
        <w:autoSpaceDN w:val="0"/>
        <w:ind w:firstLine="640" w:firstLineChars="200"/>
        <w:contextualSpacing/>
        <w:rPr>
          <w:rFonts w:ascii="楷体_GB2312" w:hAnsi="黑体" w:eastAsia="楷体_GB2312" w:cs="宋体"/>
          <w:color w:val="000000"/>
          <w:kern w:val="0"/>
          <w:sz w:val="32"/>
          <w:szCs w:val="32"/>
          <w:lang w:val="zh-CN"/>
        </w:rPr>
      </w:pPr>
      <w:r>
        <w:rPr>
          <w:rFonts w:hint="eastAsia" w:ascii="楷体_GB2312" w:hAnsi="黑体" w:eastAsia="楷体_GB2312" w:cs="宋体"/>
          <w:color w:val="000000"/>
          <w:kern w:val="0"/>
          <w:sz w:val="32"/>
          <w:szCs w:val="32"/>
          <w:lang w:val="zh-CN"/>
        </w:rPr>
        <w:t>（二）开展技能人才自主评价、实训管理，助力纺织技能人才培养</w:t>
      </w:r>
    </w:p>
    <w:p>
      <w:pPr>
        <w:autoSpaceDE w:val="0"/>
        <w:autoSpaceDN w:val="0"/>
        <w:ind w:firstLine="640" w:firstLineChars="200"/>
        <w:contextualSpacing/>
        <w:rPr>
          <w:rFonts w:ascii="仿宋" w:hAnsi="仿宋" w:eastAsia="仿宋" w:cs="汉仪中等线简"/>
          <w:color w:val="000000"/>
          <w:kern w:val="0"/>
          <w:sz w:val="32"/>
          <w:szCs w:val="32"/>
          <w:lang w:val="zh-CN"/>
        </w:rPr>
      </w:pPr>
      <w:r>
        <w:rPr>
          <w:rFonts w:hint="eastAsia" w:ascii="仿宋" w:hAnsi="仿宋" w:eastAsia="仿宋" w:cs="汉仪中等线简"/>
          <w:color w:val="000000"/>
          <w:kern w:val="0"/>
          <w:sz w:val="32"/>
          <w:szCs w:val="32"/>
          <w:lang w:val="zh-CN"/>
        </w:rPr>
        <w:t>鲁泰2019年被山东省职业技能鉴定指导中心认定为企业技能人才自主评价试点单位，主要涉及纺纱工、纺织染色工、整经工、织布工、服装制作工五个工种。公司依据国家职业技能标准、行业企业工种岗位评价规范，创新产业技能人才培育发展。截至目前，通过自主评价认定的技能人才5124人，其中，五级工3248人，四级工1242人，三级工474人，二级工113人，一级工47人。</w:t>
      </w:r>
    </w:p>
    <w:p>
      <w:pPr>
        <w:autoSpaceDE w:val="0"/>
        <w:autoSpaceDN w:val="0"/>
        <w:ind w:firstLine="640" w:firstLineChars="200"/>
        <w:contextualSpacing/>
        <w:rPr>
          <w:rFonts w:ascii="仿宋" w:hAnsi="仿宋" w:eastAsia="仿宋" w:cs="汉仪中等线简"/>
          <w:color w:val="000000"/>
          <w:kern w:val="0"/>
          <w:sz w:val="32"/>
          <w:szCs w:val="32"/>
          <w:lang w:val="zh-CN"/>
        </w:rPr>
      </w:pPr>
      <w:r>
        <w:rPr>
          <w:rFonts w:ascii="仿宋" w:hAnsi="仿宋" w:eastAsia="仿宋" w:cs="汉仪中等线简"/>
          <w:color w:val="000000"/>
          <w:kern w:val="0"/>
          <w:sz w:val="32"/>
          <w:szCs w:val="32"/>
          <w:lang w:val="zh-CN"/>
        </w:rPr>
        <w:t>鲁泰2020年获批山东省绿色纺织产业化公共实训基地，包含纺纱、漂染、织布、整理、制衣等150个相关技术岗位。通过实训基地开展高技能人才研修培训，同时还承担高技能人才评价、职业技能竞赛、高技能课程研发、高技能成果交流展示等任务。截至目前，鲁泰实训基地每年培训2000余人次，经过培训全部达到岗位技能要求。</w:t>
      </w:r>
    </w:p>
    <w:p>
      <w:pPr>
        <w:autoSpaceDE w:val="0"/>
        <w:autoSpaceDN w:val="0"/>
        <w:ind w:firstLine="640" w:firstLineChars="200"/>
        <w:contextualSpacing/>
        <w:rPr>
          <w:rFonts w:ascii="楷体_GB2312" w:hAnsi="黑体" w:eastAsia="楷体_GB2312" w:cs="宋体"/>
          <w:color w:val="000000"/>
          <w:kern w:val="0"/>
          <w:sz w:val="32"/>
          <w:szCs w:val="32"/>
          <w:lang w:val="zh-CN"/>
        </w:rPr>
      </w:pPr>
      <w:r>
        <w:rPr>
          <w:rFonts w:hint="eastAsia" w:ascii="楷体_GB2312" w:hAnsi="黑体" w:eastAsia="楷体_GB2312" w:cs="宋体"/>
          <w:color w:val="000000"/>
          <w:kern w:val="0"/>
          <w:sz w:val="32"/>
          <w:szCs w:val="32"/>
          <w:lang w:val="zh-CN"/>
        </w:rPr>
        <w:t>（三）科学规划，健全完善人才培养体系</w:t>
      </w:r>
    </w:p>
    <w:p>
      <w:pPr>
        <w:autoSpaceDE w:val="0"/>
        <w:autoSpaceDN w:val="0"/>
        <w:ind w:firstLine="640" w:firstLineChars="200"/>
        <w:contextualSpacing/>
        <w:rPr>
          <w:rFonts w:ascii="仿宋" w:hAnsi="仿宋" w:eastAsia="仿宋" w:cs="宋体"/>
          <w:color w:val="000000"/>
          <w:kern w:val="0"/>
          <w:sz w:val="32"/>
          <w:szCs w:val="32"/>
          <w:lang w:val="zh-CN"/>
        </w:rPr>
      </w:pPr>
      <w:r>
        <w:rPr>
          <w:rFonts w:hint="eastAsia" w:ascii="仿宋" w:hAnsi="仿宋" w:eastAsia="仿宋" w:cs="宋体"/>
          <w:color w:val="000000"/>
          <w:kern w:val="0"/>
          <w:sz w:val="32"/>
          <w:szCs w:val="32"/>
          <w:lang w:val="zh-CN"/>
        </w:rPr>
        <w:t>鲁泰在发展中科学规划，通过培育富有鲁泰特色的先进人才文化理念，积极推动企业人才资源建设。公司坚持</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事业留人、发展留人、待遇留人、文化留人</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，实现企业与员工</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共成长、共发展、共命运</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，通过不断健全完善员工培养体系，拓宽员工成才途径。公司始终遵循</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不惟学历重能力，不惟资历重业绩</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的原则，引进、培养、选用优秀人才，不拘一格使用人才，不惜重金引进人才，不惜成本培养人才，最大限度地发挥每个人的业务专长；研究制定支持不同层次人才的培养措施，不断加强人才的培养；根据发展需要，制定了宽松、灵活、有效的技术人才培养、激励政策；实施企业员工素质提升工程，建立科学的绩效及薪酬管理体系，为各类人才搭建成长与成才双通道，实现员工自身价值。</w:t>
      </w:r>
    </w:p>
    <w:p>
      <w:pPr>
        <w:autoSpaceDE w:val="0"/>
        <w:autoSpaceDN w:val="0"/>
        <w:ind w:firstLine="640" w:firstLineChars="200"/>
        <w:contextualSpacing/>
        <w:rPr>
          <w:rFonts w:ascii="黑体" w:hAnsi="黑体" w:eastAsia="黑体" w:cs="宋体"/>
          <w:color w:val="000000"/>
          <w:kern w:val="0"/>
          <w:sz w:val="32"/>
          <w:szCs w:val="32"/>
          <w:lang w:val="zh-CN"/>
        </w:rPr>
      </w:pPr>
      <w:r>
        <w:rPr>
          <w:rFonts w:hint="eastAsia" w:ascii="黑体" w:hAnsi="黑体" w:eastAsia="黑体" w:cs="宋体"/>
          <w:color w:val="000000"/>
          <w:kern w:val="0"/>
          <w:sz w:val="32"/>
          <w:szCs w:val="32"/>
          <w:lang w:val="zh-CN"/>
        </w:rPr>
        <w:t>二、聚力兴才，全面加强技能人才培育力度</w:t>
      </w:r>
    </w:p>
    <w:p>
      <w:pPr>
        <w:autoSpaceDE w:val="0"/>
        <w:autoSpaceDN w:val="0"/>
        <w:ind w:firstLine="640" w:firstLineChars="200"/>
        <w:contextualSpacing/>
        <w:rPr>
          <w:rFonts w:ascii="楷体_GB2312" w:hAnsi="仿宋" w:eastAsia="楷体_GB2312" w:cs="宋体"/>
          <w:color w:val="000000"/>
          <w:kern w:val="0"/>
          <w:sz w:val="32"/>
          <w:szCs w:val="32"/>
          <w:lang w:val="zh-CN"/>
        </w:rPr>
      </w:pPr>
      <w:r>
        <w:rPr>
          <w:rFonts w:hint="eastAsia" w:ascii="楷体_GB2312" w:hAnsi="仿宋" w:eastAsia="楷体_GB2312" w:cs="宋体"/>
          <w:color w:val="000000"/>
          <w:kern w:val="0"/>
          <w:sz w:val="32"/>
          <w:szCs w:val="32"/>
          <w:lang w:val="zh-CN"/>
        </w:rPr>
        <w:t>（一）健全人力资源管理体系，深化技能人才成长通道</w:t>
      </w:r>
    </w:p>
    <w:p>
      <w:pPr>
        <w:autoSpaceDE w:val="0"/>
        <w:autoSpaceDN w:val="0"/>
        <w:ind w:firstLine="640" w:firstLineChars="200"/>
        <w:contextualSpacing/>
        <w:rPr>
          <w:rFonts w:ascii="仿宋" w:hAnsi="仿宋" w:eastAsia="仿宋" w:cs="宋体"/>
          <w:color w:val="000000"/>
          <w:kern w:val="0"/>
          <w:sz w:val="32"/>
          <w:szCs w:val="32"/>
          <w:lang w:val="zh-CN"/>
        </w:rPr>
      </w:pPr>
      <w:r>
        <w:rPr>
          <w:rFonts w:hint="eastAsia" w:ascii="仿宋" w:hAnsi="仿宋" w:eastAsia="仿宋" w:cs="宋体"/>
          <w:color w:val="000000"/>
          <w:kern w:val="0"/>
          <w:sz w:val="32"/>
          <w:szCs w:val="32"/>
          <w:lang w:val="zh-CN"/>
        </w:rPr>
        <w:t>鲁泰建立包含工作系统设计、员工职业发展规划等八大职能的人力资源管理体系。公司为每名员工建立职业生涯规划和个性化培养计划，按管理、技术、通用</w:t>
      </w:r>
      <w:r>
        <w:rPr>
          <w:rFonts w:ascii="仿宋" w:hAnsi="仿宋" w:eastAsia="仿宋" w:cs="宋体"/>
          <w:color w:val="000000"/>
          <w:kern w:val="0"/>
          <w:sz w:val="32"/>
          <w:szCs w:val="32"/>
          <w:lang w:val="zh-CN"/>
        </w:rPr>
        <w:t>3</w:t>
      </w:r>
      <w:r>
        <w:rPr>
          <w:rFonts w:hint="eastAsia" w:ascii="仿宋" w:hAnsi="仿宋" w:eastAsia="仿宋" w:cs="宋体"/>
          <w:color w:val="000000"/>
          <w:kern w:val="0"/>
          <w:sz w:val="32"/>
          <w:szCs w:val="32"/>
          <w:lang w:val="zh-CN"/>
        </w:rPr>
        <w:t>类，每类分</w:t>
      </w:r>
      <w:r>
        <w:rPr>
          <w:rFonts w:ascii="仿宋" w:hAnsi="仿宋" w:eastAsia="仿宋" w:cs="宋体"/>
          <w:color w:val="000000"/>
          <w:kern w:val="0"/>
          <w:sz w:val="32"/>
          <w:szCs w:val="32"/>
          <w:lang w:val="zh-CN"/>
        </w:rPr>
        <w:t>3</w:t>
      </w:r>
      <w:r>
        <w:rPr>
          <w:rFonts w:hint="eastAsia" w:ascii="仿宋" w:hAnsi="仿宋" w:eastAsia="仿宋" w:cs="宋体"/>
          <w:color w:val="000000"/>
          <w:kern w:val="0"/>
          <w:sz w:val="32"/>
          <w:szCs w:val="32"/>
          <w:lang w:val="zh-CN"/>
        </w:rPr>
        <w:t>个层级，制定年度培训计划，与个人职级晋升、工资奖金挂钩。公司成立由</w:t>
      </w:r>
      <w:r>
        <w:rPr>
          <w:rFonts w:ascii="仿宋" w:hAnsi="仿宋" w:eastAsia="仿宋" w:cs="宋体"/>
          <w:color w:val="000000"/>
          <w:kern w:val="0"/>
          <w:sz w:val="32"/>
          <w:szCs w:val="32"/>
          <w:lang w:val="zh-CN"/>
        </w:rPr>
        <w:t>300</w:t>
      </w:r>
      <w:r>
        <w:rPr>
          <w:rFonts w:hint="eastAsia" w:ascii="仿宋" w:hAnsi="仿宋" w:eastAsia="仿宋" w:cs="宋体"/>
          <w:color w:val="000000"/>
          <w:kern w:val="0"/>
          <w:sz w:val="32"/>
          <w:szCs w:val="32"/>
          <w:lang w:val="zh-CN"/>
        </w:rPr>
        <w:t>多名管理人员、技术骨干等组成的内训师队伍，建立专家授课、以师带徒等制度。特别是在技能人才培育方面，系统开展技术比武、技工评聘和鲁泰工匠等活动，建立了一套符合企业实际、具有鲁泰特色的人才培养体系。</w:t>
      </w:r>
    </w:p>
    <w:p>
      <w:pPr>
        <w:autoSpaceDE w:val="0"/>
        <w:autoSpaceDN w:val="0"/>
        <w:ind w:firstLine="640" w:firstLineChars="200"/>
        <w:contextualSpacing/>
        <w:rPr>
          <w:rFonts w:ascii="楷体_GB2312" w:hAnsi="仿宋" w:eastAsia="楷体_GB2312" w:cs="宋体"/>
          <w:color w:val="000000"/>
          <w:kern w:val="0"/>
          <w:sz w:val="32"/>
          <w:szCs w:val="32"/>
          <w:lang w:val="zh-CN"/>
        </w:rPr>
      </w:pPr>
      <w:r>
        <w:rPr>
          <w:rFonts w:hint="eastAsia" w:ascii="楷体_GB2312" w:hAnsi="仿宋" w:eastAsia="楷体_GB2312" w:cs="宋体"/>
          <w:color w:val="000000"/>
          <w:kern w:val="0"/>
          <w:sz w:val="32"/>
          <w:szCs w:val="32"/>
          <w:lang w:val="zh-CN"/>
        </w:rPr>
        <w:t>（二）深化校企合作，打造高素质技能人才队伍</w:t>
      </w:r>
    </w:p>
    <w:p>
      <w:pPr>
        <w:autoSpaceDE w:val="0"/>
        <w:autoSpaceDN w:val="0"/>
        <w:ind w:firstLine="640" w:firstLineChars="200"/>
        <w:contextualSpacing/>
        <w:rPr>
          <w:rFonts w:ascii="仿宋" w:hAnsi="仿宋" w:eastAsia="仿宋" w:cs="宋体"/>
          <w:color w:val="000000"/>
          <w:kern w:val="0"/>
          <w:sz w:val="32"/>
          <w:szCs w:val="32"/>
          <w:lang w:val="zh-CN"/>
        </w:rPr>
      </w:pPr>
      <w:r>
        <w:rPr>
          <w:rFonts w:hint="eastAsia" w:ascii="仿宋" w:hAnsi="仿宋" w:eastAsia="仿宋" w:cs="宋体"/>
          <w:color w:val="000000"/>
          <w:kern w:val="0"/>
          <w:sz w:val="32"/>
          <w:szCs w:val="32"/>
          <w:lang w:val="zh-CN"/>
        </w:rPr>
        <w:t>多年来，鲁泰先后与青岛大学、山东理工大学等</w:t>
      </w:r>
      <w:r>
        <w:rPr>
          <w:rFonts w:ascii="仿宋" w:hAnsi="仿宋" w:eastAsia="仿宋" w:cs="宋体"/>
          <w:color w:val="000000"/>
          <w:kern w:val="0"/>
          <w:sz w:val="32"/>
          <w:szCs w:val="32"/>
          <w:lang w:val="zh-CN"/>
        </w:rPr>
        <w:t>10</w:t>
      </w:r>
      <w:r>
        <w:rPr>
          <w:rFonts w:hint="eastAsia" w:ascii="仿宋" w:hAnsi="仿宋" w:eastAsia="仿宋" w:cs="宋体"/>
          <w:color w:val="000000"/>
          <w:kern w:val="0"/>
          <w:sz w:val="32"/>
          <w:szCs w:val="32"/>
          <w:lang w:val="zh-CN"/>
        </w:rPr>
        <w:t>余所高等院校、</w:t>
      </w:r>
      <w:r>
        <w:rPr>
          <w:rFonts w:ascii="仿宋" w:hAnsi="仿宋" w:eastAsia="仿宋" w:cs="宋体"/>
          <w:color w:val="000000"/>
          <w:kern w:val="0"/>
          <w:sz w:val="32"/>
          <w:szCs w:val="32"/>
          <w:lang w:val="zh-CN"/>
        </w:rPr>
        <w:t>6</w:t>
      </w:r>
      <w:r>
        <w:rPr>
          <w:rFonts w:hint="eastAsia" w:ascii="仿宋" w:hAnsi="仿宋" w:eastAsia="仿宋" w:cs="宋体"/>
          <w:color w:val="000000"/>
          <w:kern w:val="0"/>
          <w:sz w:val="32"/>
          <w:szCs w:val="32"/>
          <w:lang w:val="zh-CN"/>
        </w:rPr>
        <w:t>所中职学校开展联合办学，共同招生、设计技能培训课程，提供技能实践平台，促进学生理论学习与技能实践的结合，为社</w:t>
      </w:r>
      <w:bookmarkStart w:id="1" w:name="_GoBack"/>
      <w:bookmarkEnd w:id="1"/>
      <w:r>
        <w:rPr>
          <w:rFonts w:hint="eastAsia" w:ascii="仿宋" w:hAnsi="仿宋" w:eastAsia="仿宋" w:cs="宋体"/>
          <w:color w:val="000000"/>
          <w:kern w:val="0"/>
          <w:sz w:val="32"/>
          <w:szCs w:val="32"/>
          <w:lang w:val="zh-CN"/>
        </w:rPr>
        <w:t>会</w:t>
      </w:r>
      <w:r>
        <w:rPr>
          <w:rFonts w:ascii="仿宋" w:hAnsi="仿宋" w:eastAsia="仿宋" w:cs="宋体"/>
          <w:color w:val="000000"/>
          <w:kern w:val="0"/>
          <w:sz w:val="32"/>
          <w:szCs w:val="32"/>
          <w:lang w:val="zh-CN"/>
        </w:rPr>
        <w:t>培养应用型、创新型的专业人才。</w:t>
      </w:r>
      <w:r>
        <w:rPr>
          <w:rFonts w:hint="eastAsia" w:ascii="仿宋" w:hAnsi="仿宋" w:eastAsia="仿宋" w:cs="宋体"/>
          <w:color w:val="000000"/>
          <w:kern w:val="0"/>
          <w:sz w:val="32"/>
          <w:szCs w:val="32"/>
          <w:lang w:val="zh-CN"/>
        </w:rPr>
        <w:t>同时，鲁泰还不断创新技能人才培育的校企合作新模式，通过推荐优秀技能人才到高校深造的方式，让技能人才不断提升和实现自身价值，如自</w:t>
      </w:r>
      <w:r>
        <w:rPr>
          <w:rFonts w:ascii="仿宋" w:hAnsi="仿宋" w:eastAsia="仿宋" w:cs="宋体"/>
          <w:color w:val="000000"/>
          <w:kern w:val="0"/>
          <w:sz w:val="32"/>
          <w:szCs w:val="32"/>
          <w:lang w:val="zh-CN"/>
        </w:rPr>
        <w:t>1999</w:t>
      </w:r>
      <w:r>
        <w:rPr>
          <w:rFonts w:hint="eastAsia" w:ascii="仿宋" w:hAnsi="仿宋" w:eastAsia="仿宋" w:cs="宋体"/>
          <w:color w:val="000000"/>
          <w:kern w:val="0"/>
          <w:sz w:val="32"/>
          <w:szCs w:val="32"/>
          <w:lang w:val="zh-CN"/>
        </w:rPr>
        <w:t>年起，每年对劳模、技术标兵等优秀员工进行选拔，推荐到山东大学、青岛大学等高校带薪脱产进修</w:t>
      </w:r>
      <w:r>
        <w:rPr>
          <w:rFonts w:ascii="仿宋" w:hAnsi="仿宋" w:eastAsia="仿宋" w:cs="宋体"/>
          <w:color w:val="000000"/>
          <w:kern w:val="0"/>
          <w:sz w:val="32"/>
          <w:szCs w:val="32"/>
          <w:lang w:val="zh-CN"/>
        </w:rPr>
        <w:t>2</w:t>
      </w:r>
      <w:r>
        <w:rPr>
          <w:rFonts w:hint="eastAsia" w:ascii="仿宋" w:hAnsi="仿宋" w:eastAsia="仿宋" w:cs="宋体"/>
          <w:color w:val="000000"/>
          <w:kern w:val="0"/>
          <w:sz w:val="32"/>
          <w:szCs w:val="32"/>
          <w:lang w:val="zh-CN"/>
        </w:rPr>
        <w:t>年；自</w:t>
      </w:r>
      <w:r>
        <w:rPr>
          <w:rFonts w:ascii="仿宋" w:hAnsi="仿宋" w:eastAsia="仿宋" w:cs="宋体"/>
          <w:color w:val="000000"/>
          <w:kern w:val="0"/>
          <w:sz w:val="32"/>
          <w:szCs w:val="32"/>
          <w:lang w:val="zh-CN"/>
        </w:rPr>
        <w:t>2006</w:t>
      </w:r>
      <w:r>
        <w:rPr>
          <w:rFonts w:hint="eastAsia" w:ascii="仿宋" w:hAnsi="仿宋" w:eastAsia="仿宋" w:cs="宋体"/>
          <w:color w:val="000000"/>
          <w:kern w:val="0"/>
          <w:sz w:val="32"/>
          <w:szCs w:val="32"/>
          <w:lang w:val="zh-CN"/>
        </w:rPr>
        <w:t>年起，鲁泰先后与山东大学、泰山管理学院联合，对中高层管理人员分批次开展在职</w:t>
      </w:r>
      <w:r>
        <w:rPr>
          <w:rFonts w:ascii="仿宋" w:hAnsi="仿宋" w:eastAsia="仿宋" w:cs="宋体"/>
          <w:color w:val="000000"/>
          <w:kern w:val="0"/>
          <w:sz w:val="32"/>
          <w:szCs w:val="32"/>
          <w:lang w:val="zh-CN"/>
        </w:rPr>
        <w:t>MBA</w:t>
      </w:r>
      <w:r>
        <w:rPr>
          <w:rFonts w:hint="eastAsia" w:ascii="仿宋" w:hAnsi="仿宋" w:eastAsia="仿宋" w:cs="宋体"/>
          <w:color w:val="000000"/>
          <w:kern w:val="0"/>
          <w:sz w:val="32"/>
          <w:szCs w:val="32"/>
          <w:lang w:val="zh-CN"/>
        </w:rPr>
        <w:t>管理培训；自</w:t>
      </w:r>
      <w:r>
        <w:rPr>
          <w:rFonts w:ascii="仿宋" w:hAnsi="仿宋" w:eastAsia="仿宋" w:cs="宋体"/>
          <w:color w:val="000000"/>
          <w:kern w:val="0"/>
          <w:sz w:val="32"/>
          <w:szCs w:val="32"/>
          <w:lang w:val="zh-CN"/>
        </w:rPr>
        <w:t>2011</w:t>
      </w:r>
      <w:r>
        <w:rPr>
          <w:rFonts w:hint="eastAsia" w:ascii="仿宋" w:hAnsi="仿宋" w:eastAsia="仿宋" w:cs="宋体"/>
          <w:color w:val="000000"/>
          <w:kern w:val="0"/>
          <w:sz w:val="32"/>
          <w:szCs w:val="32"/>
          <w:lang w:val="zh-CN"/>
        </w:rPr>
        <w:t>年起，公司出资实施优秀员工（生产技术骨干）在职继续教育项目，实现专业技能培训与学历教育相融合，共有6批近</w:t>
      </w:r>
      <w:r>
        <w:rPr>
          <w:rFonts w:ascii="仿宋" w:hAnsi="仿宋" w:eastAsia="仿宋" w:cs="宋体"/>
          <w:color w:val="000000"/>
          <w:kern w:val="0"/>
          <w:sz w:val="32"/>
          <w:szCs w:val="32"/>
          <w:lang w:val="zh-CN"/>
        </w:rPr>
        <w:t>3</w:t>
      </w:r>
      <w:r>
        <w:rPr>
          <w:rFonts w:hint="eastAsia" w:ascii="仿宋" w:hAnsi="仿宋" w:eastAsia="仿宋" w:cs="宋体"/>
          <w:color w:val="000000"/>
          <w:kern w:val="0"/>
          <w:sz w:val="32"/>
          <w:szCs w:val="32"/>
          <w:lang w:val="zh-CN"/>
        </w:rPr>
        <w:t>2</w:t>
      </w:r>
      <w:r>
        <w:rPr>
          <w:rFonts w:ascii="仿宋" w:hAnsi="仿宋" w:eastAsia="仿宋" w:cs="宋体"/>
          <w:color w:val="000000"/>
          <w:kern w:val="0"/>
          <w:sz w:val="32"/>
          <w:szCs w:val="32"/>
          <w:lang w:val="zh-CN"/>
        </w:rPr>
        <w:t>00</w:t>
      </w:r>
      <w:r>
        <w:rPr>
          <w:rFonts w:hint="eastAsia" w:ascii="仿宋" w:hAnsi="仿宋" w:eastAsia="仿宋" w:cs="宋体"/>
          <w:color w:val="000000"/>
          <w:kern w:val="0"/>
          <w:sz w:val="32"/>
          <w:szCs w:val="32"/>
          <w:lang w:val="zh-CN"/>
        </w:rPr>
        <w:t>名员工参与。另外，为支持教育事业，公司专门设立</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鲁泰纺织奖学基金</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鲁泰纺织助学金</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，以此鼓励教学成绩突出的教师和品学兼优的学生。</w:t>
      </w:r>
    </w:p>
    <w:p>
      <w:pPr>
        <w:autoSpaceDE w:val="0"/>
        <w:autoSpaceDN w:val="0"/>
        <w:ind w:firstLine="640" w:firstLineChars="200"/>
        <w:contextualSpacing/>
        <w:rPr>
          <w:rFonts w:ascii="楷体_GB2312" w:hAnsi="仿宋" w:eastAsia="楷体_GB2312" w:cs="宋体"/>
          <w:color w:val="000000"/>
          <w:kern w:val="0"/>
          <w:sz w:val="32"/>
          <w:szCs w:val="32"/>
          <w:lang w:val="zh-CN"/>
        </w:rPr>
      </w:pPr>
      <w:r>
        <w:rPr>
          <w:rFonts w:hint="eastAsia" w:ascii="楷体_GB2312" w:hAnsi="仿宋" w:eastAsia="楷体_GB2312" w:cs="宋体"/>
          <w:color w:val="000000"/>
          <w:kern w:val="0"/>
          <w:sz w:val="32"/>
          <w:szCs w:val="32"/>
          <w:lang w:val="zh-CN"/>
        </w:rPr>
        <w:t>（三）实施企业员工素质提升工程，培养现代产业工人</w:t>
      </w:r>
    </w:p>
    <w:p>
      <w:pPr>
        <w:autoSpaceDE w:val="0"/>
        <w:autoSpaceDN w:val="0"/>
        <w:ind w:firstLine="640" w:firstLineChars="200"/>
        <w:contextualSpacing/>
        <w:rPr>
          <w:rFonts w:ascii="仿宋" w:hAnsi="仿宋" w:eastAsia="仿宋" w:cs="宋体"/>
          <w:color w:val="000000"/>
          <w:kern w:val="0"/>
          <w:sz w:val="32"/>
          <w:szCs w:val="32"/>
          <w:lang w:val="zh-CN"/>
        </w:rPr>
      </w:pPr>
      <w:r>
        <w:rPr>
          <w:rFonts w:hint="eastAsia" w:ascii="仿宋" w:hAnsi="仿宋" w:eastAsia="仿宋" w:cs="宋体"/>
          <w:color w:val="000000"/>
          <w:kern w:val="0"/>
          <w:sz w:val="32"/>
          <w:szCs w:val="32"/>
          <w:lang w:val="zh-CN"/>
        </w:rPr>
        <w:t>公司在发展中搭建了工匠评选、技术比武、职称评聘等八大员工成长成才平台。公司采用</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理论与实践、内训与外训、短期与长期相结合</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的原则，实行三级培训：一级培训意识转变及入职业规范，二级培训岗前生产管理及技术基本常识，三级以师带徒实行</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传、帮、带</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，培训专业技能和操作规范；将培训群体分为六大类型，体现</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按需所教，学以致用</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的培训目标；借助科技大讲堂、技术比武、技能比拼、知识竞赛等群体活动，营造学习氛围，</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以比促学，以比促练</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为员工的成长和发展提供良好地培训机会。公司还针对不同年龄、不同层次员工进行不同层次的员工技能培训。通过实施企业员工素质提升工程，终身学习成为鲁泰员工的自觉行动，创建学习型组织，争做技能型员工成为企业共识。</w:t>
      </w:r>
    </w:p>
    <w:p>
      <w:pPr>
        <w:autoSpaceDE w:val="0"/>
        <w:autoSpaceDN w:val="0"/>
        <w:ind w:firstLine="640" w:firstLineChars="200"/>
        <w:contextualSpacing/>
        <w:rPr>
          <w:rFonts w:ascii="黑体" w:hAnsi="黑体" w:eastAsia="黑体" w:cs="宋体"/>
          <w:color w:val="000000"/>
          <w:kern w:val="0"/>
          <w:sz w:val="32"/>
          <w:szCs w:val="32"/>
          <w:lang w:val="zh-CN"/>
        </w:rPr>
      </w:pPr>
      <w:r>
        <w:rPr>
          <w:rFonts w:hint="eastAsia" w:ascii="黑体" w:hAnsi="黑体" w:eastAsia="黑体" w:cs="宋体"/>
          <w:color w:val="000000"/>
          <w:kern w:val="0"/>
          <w:sz w:val="32"/>
          <w:szCs w:val="32"/>
          <w:lang w:val="zh-CN"/>
        </w:rPr>
        <w:t>三、坚持以人为本，激发技能人才活力</w:t>
      </w:r>
    </w:p>
    <w:p>
      <w:pPr>
        <w:widowControl/>
        <w:ind w:firstLine="640" w:firstLineChars="200"/>
        <w:contextualSpacing/>
        <w:rPr>
          <w:rFonts w:ascii="楷体_GB2312" w:hAnsi="仿宋" w:eastAsia="楷体_GB2312" w:cs="宋体"/>
          <w:color w:val="000000"/>
          <w:kern w:val="0"/>
          <w:sz w:val="32"/>
          <w:szCs w:val="32"/>
          <w:lang w:val="zh-CN"/>
        </w:rPr>
      </w:pPr>
      <w:r>
        <w:rPr>
          <w:rFonts w:hint="eastAsia" w:ascii="楷体_GB2312" w:hAnsi="仿宋" w:eastAsia="楷体_GB2312" w:cs="宋体"/>
          <w:color w:val="000000"/>
          <w:kern w:val="0"/>
          <w:sz w:val="32"/>
          <w:szCs w:val="32"/>
          <w:lang w:val="zh-CN"/>
        </w:rPr>
        <w:t>（一）奖励激励，厚植技能人才培育沃土</w:t>
      </w:r>
    </w:p>
    <w:p>
      <w:pPr>
        <w:autoSpaceDE w:val="0"/>
        <w:autoSpaceDN w:val="0"/>
        <w:ind w:firstLine="640" w:firstLineChars="200"/>
        <w:contextualSpacing/>
        <w:rPr>
          <w:rFonts w:ascii="仿宋" w:hAnsi="仿宋" w:eastAsia="仿宋" w:cs="宋体"/>
          <w:color w:val="000000"/>
          <w:kern w:val="0"/>
          <w:sz w:val="32"/>
          <w:szCs w:val="32"/>
          <w:lang w:val="zh-CN"/>
        </w:rPr>
      </w:pPr>
      <w:r>
        <w:rPr>
          <w:rFonts w:hint="eastAsia" w:ascii="仿宋" w:hAnsi="仿宋" w:eastAsia="仿宋" w:cs="宋体"/>
          <w:color w:val="000000"/>
          <w:kern w:val="0"/>
          <w:sz w:val="32"/>
          <w:szCs w:val="32"/>
          <w:lang w:val="zh-CN"/>
        </w:rPr>
        <w:t>鲁泰建立起以“热爱员工”为主旨的人本文化，尊重劳动、尊重知识、尊重人才、尊重创造。公司成立了鲁泰纺织服装工程研究院，为各类优秀人才、技能人才施展才能搭建了平台；公司建立科学的绩效及薪酬管理体系，让各类人才、技能人才受尊重、受关注、受激励，如对优秀科技人才实行股权、期权激励机制，每年拿出</w:t>
      </w:r>
      <w:r>
        <w:rPr>
          <w:rFonts w:ascii="仿宋" w:hAnsi="仿宋" w:eastAsia="仿宋" w:cs="宋体"/>
          <w:color w:val="000000"/>
          <w:kern w:val="0"/>
          <w:sz w:val="32"/>
          <w:szCs w:val="32"/>
          <w:lang w:val="zh-CN"/>
        </w:rPr>
        <w:t>1000</w:t>
      </w:r>
      <w:r>
        <w:rPr>
          <w:rFonts w:hint="eastAsia" w:ascii="仿宋" w:hAnsi="仿宋" w:eastAsia="仿宋" w:cs="宋体"/>
          <w:color w:val="000000"/>
          <w:kern w:val="0"/>
          <w:sz w:val="32"/>
          <w:szCs w:val="32"/>
          <w:lang w:val="zh-CN"/>
        </w:rPr>
        <w:t>多万元，对做出突出贡献的高水平优秀技能人才进行奖励；针对专业技术人才，建立评聘及津贴制度，聘期内每人每月发放</w:t>
      </w:r>
      <w:r>
        <w:rPr>
          <w:rFonts w:ascii="仿宋" w:hAnsi="仿宋" w:eastAsia="仿宋" w:cs="宋体"/>
          <w:color w:val="000000"/>
          <w:kern w:val="0"/>
          <w:sz w:val="32"/>
          <w:szCs w:val="32"/>
          <w:lang w:val="zh-CN"/>
        </w:rPr>
        <w:t>100—</w:t>
      </w:r>
      <w:r>
        <w:rPr>
          <w:rFonts w:hint="eastAsia" w:ascii="仿宋" w:hAnsi="仿宋" w:eastAsia="仿宋" w:cs="宋体"/>
          <w:color w:val="000000"/>
          <w:kern w:val="0"/>
          <w:sz w:val="32"/>
          <w:szCs w:val="32"/>
          <w:lang w:val="en-US" w:eastAsia="zh-CN"/>
        </w:rPr>
        <w:t>25</w:t>
      </w:r>
      <w:r>
        <w:rPr>
          <w:rFonts w:ascii="仿宋" w:hAnsi="仿宋" w:eastAsia="仿宋" w:cs="宋体"/>
          <w:color w:val="000000"/>
          <w:kern w:val="0"/>
          <w:sz w:val="32"/>
          <w:szCs w:val="32"/>
          <w:lang w:val="zh-CN"/>
        </w:rPr>
        <w:t>00</w:t>
      </w:r>
      <w:r>
        <w:rPr>
          <w:rFonts w:hint="eastAsia" w:ascii="仿宋" w:hAnsi="仿宋" w:eastAsia="仿宋" w:cs="宋体"/>
          <w:color w:val="000000"/>
          <w:kern w:val="0"/>
          <w:sz w:val="32"/>
          <w:szCs w:val="32"/>
          <w:lang w:val="zh-CN"/>
        </w:rPr>
        <w:t>元的职称补助；公司为高端人才、技能人才免费分配商品房，分批选送高端人才、技能人才出国（境）旅游，定期组织家宴、交流会，开展员工满意度调查、走访慰问等，听取意见建议，帮助他们排忧解难，营造了尊重人才、尊重技术的浓厚氛围。</w:t>
      </w:r>
    </w:p>
    <w:p>
      <w:pPr>
        <w:widowControl/>
        <w:ind w:firstLine="640" w:firstLineChars="200"/>
        <w:contextualSpacing/>
        <w:rPr>
          <w:rFonts w:ascii="楷体_GB2312" w:hAnsi="仿宋" w:eastAsia="楷体_GB2312" w:cs="宋体"/>
          <w:color w:val="000000"/>
          <w:kern w:val="0"/>
          <w:sz w:val="32"/>
          <w:szCs w:val="32"/>
          <w:lang w:val="zh-CN"/>
        </w:rPr>
      </w:pPr>
      <w:r>
        <w:rPr>
          <w:rFonts w:hint="eastAsia" w:ascii="楷体_GB2312" w:hAnsi="仿宋" w:eastAsia="楷体_GB2312" w:cs="宋体"/>
          <w:color w:val="000000"/>
          <w:kern w:val="0"/>
          <w:sz w:val="32"/>
          <w:szCs w:val="32"/>
          <w:lang w:val="zh-CN"/>
        </w:rPr>
        <w:t>（二）搭建平台，营造技能提升氛围</w:t>
      </w:r>
    </w:p>
    <w:p>
      <w:pPr>
        <w:autoSpaceDE w:val="0"/>
        <w:autoSpaceDN w:val="0"/>
        <w:ind w:firstLine="640" w:firstLineChars="200"/>
        <w:contextualSpacing/>
        <w:rPr>
          <w:rFonts w:ascii="仿宋" w:hAnsi="仿宋" w:eastAsia="仿宋" w:cs="宋体"/>
          <w:color w:val="000000"/>
          <w:kern w:val="0"/>
          <w:sz w:val="32"/>
          <w:szCs w:val="32"/>
          <w:lang w:val="zh-CN"/>
        </w:rPr>
      </w:pPr>
      <w:r>
        <w:rPr>
          <w:rFonts w:hint="eastAsia" w:ascii="仿宋" w:hAnsi="仿宋" w:eastAsia="仿宋" w:cs="宋体"/>
          <w:color w:val="000000"/>
          <w:kern w:val="0"/>
          <w:sz w:val="32"/>
          <w:szCs w:val="32"/>
          <w:lang w:val="zh-CN"/>
        </w:rPr>
        <w:t>公司自</w:t>
      </w:r>
      <w:r>
        <w:rPr>
          <w:rFonts w:ascii="仿宋" w:hAnsi="仿宋" w:eastAsia="仿宋" w:cs="宋体"/>
          <w:color w:val="000000"/>
          <w:kern w:val="0"/>
          <w:sz w:val="32"/>
          <w:szCs w:val="32"/>
          <w:lang w:val="zh-CN"/>
        </w:rPr>
        <w:t>1990</w:t>
      </w:r>
      <w:r>
        <w:rPr>
          <w:rFonts w:hint="eastAsia" w:ascii="仿宋" w:hAnsi="仿宋" w:eastAsia="仿宋" w:cs="宋体"/>
          <w:color w:val="000000"/>
          <w:kern w:val="0"/>
          <w:sz w:val="32"/>
          <w:szCs w:val="32"/>
          <w:lang w:val="zh-CN"/>
        </w:rPr>
        <w:t>年起，每年举行</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技术比武</w:t>
      </w:r>
      <w:r>
        <w:rPr>
          <w:rFonts w:ascii="仿宋" w:hAnsi="仿宋" w:eastAsia="仿宋" w:cs="宋体"/>
          <w:color w:val="000000"/>
          <w:kern w:val="0"/>
          <w:sz w:val="32"/>
          <w:szCs w:val="32"/>
          <w:lang w:val="zh-CN"/>
        </w:rPr>
        <w:t>”</w:t>
      </w:r>
      <w:r>
        <w:rPr>
          <w:rFonts w:hint="eastAsia" w:ascii="仿宋" w:hAnsi="仿宋" w:eastAsia="仿宋" w:cs="宋体"/>
          <w:color w:val="000000"/>
          <w:kern w:val="0"/>
          <w:sz w:val="32"/>
          <w:szCs w:val="32"/>
          <w:lang w:val="zh-CN"/>
        </w:rPr>
        <w:t>，是员工参与度最高的一项技能竞赛活动（近年来，参与技术比武近1万人次/年，奖励金额近400万元/年），受到广大员工的高度重视和喜爱。通过培训学习、岗位练兵、技能比拼，大力弘扬和传承工匠精神，激发了广大员工学</w:t>
      </w:r>
      <w:bookmarkStart w:id="0" w:name="baidusnap0"/>
      <w:bookmarkEnd w:id="0"/>
      <w:r>
        <w:rPr>
          <w:rFonts w:hint="eastAsia" w:ascii="仿宋" w:hAnsi="仿宋" w:eastAsia="仿宋" w:cs="宋体"/>
          <w:color w:val="000000"/>
          <w:kern w:val="0"/>
          <w:sz w:val="32"/>
          <w:szCs w:val="32"/>
          <w:lang w:val="zh-CN"/>
        </w:rPr>
        <w:t>技术、钻业务、练技能的热情。另外公司自</w:t>
      </w:r>
      <w:r>
        <w:rPr>
          <w:rFonts w:ascii="仿宋" w:hAnsi="仿宋" w:eastAsia="仿宋" w:cs="宋体"/>
          <w:color w:val="000000"/>
          <w:kern w:val="0"/>
          <w:sz w:val="32"/>
          <w:szCs w:val="32"/>
          <w:lang w:val="zh-CN"/>
        </w:rPr>
        <w:t>2003</w:t>
      </w:r>
      <w:r>
        <w:rPr>
          <w:rFonts w:hint="eastAsia" w:ascii="仿宋" w:hAnsi="仿宋" w:eastAsia="仿宋" w:cs="宋体"/>
          <w:color w:val="000000"/>
          <w:kern w:val="0"/>
          <w:sz w:val="32"/>
          <w:szCs w:val="32"/>
          <w:lang w:val="zh-CN"/>
        </w:rPr>
        <w:t>年起在保全工、机修工、电工等岗位中试点，建立了专业技术工人评选、聘任及津贴制度；自</w:t>
      </w:r>
      <w:r>
        <w:rPr>
          <w:rFonts w:ascii="仿宋" w:hAnsi="仿宋" w:eastAsia="仿宋" w:cs="宋体"/>
          <w:color w:val="000000"/>
          <w:kern w:val="0"/>
          <w:sz w:val="32"/>
          <w:szCs w:val="32"/>
          <w:lang w:val="zh-CN"/>
        </w:rPr>
        <w:t>2006</w:t>
      </w:r>
      <w:r>
        <w:rPr>
          <w:rFonts w:hint="eastAsia" w:ascii="仿宋" w:hAnsi="仿宋" w:eastAsia="仿宋" w:cs="宋体"/>
          <w:color w:val="000000"/>
          <w:kern w:val="0"/>
          <w:sz w:val="32"/>
          <w:szCs w:val="32"/>
          <w:lang w:val="zh-CN"/>
        </w:rPr>
        <w:t>年起先后增加了本科、大专、中专学历人员工程类专业技术职务及管理科室重要技术管理岗位评选、聘任及津贴制度。公司自2015年起，在全体员工中开展弘扬工匠精神，评选鲁泰工匠活动，涵养工匠文化</w:t>
      </w:r>
      <w:r>
        <w:rPr>
          <w:rFonts w:ascii="仿宋" w:hAnsi="仿宋" w:eastAsia="仿宋" w:cs="宋体"/>
          <w:color w:val="000000"/>
          <w:kern w:val="0"/>
          <w:sz w:val="32"/>
          <w:szCs w:val="32"/>
          <w:lang w:val="zh-CN"/>
        </w:rPr>
        <w:t>，让劳动光荣、</w:t>
      </w:r>
      <w:r>
        <w:rPr>
          <w:rFonts w:hint="eastAsia" w:ascii="仿宋" w:hAnsi="仿宋" w:eastAsia="仿宋" w:cs="宋体"/>
          <w:color w:val="000000"/>
          <w:kern w:val="0"/>
          <w:sz w:val="32"/>
          <w:szCs w:val="32"/>
          <w:lang w:val="zh-CN"/>
        </w:rPr>
        <w:t>技能宝贵、</w:t>
      </w:r>
      <w:r>
        <w:rPr>
          <w:rFonts w:ascii="仿宋" w:hAnsi="仿宋" w:eastAsia="仿宋" w:cs="宋体"/>
          <w:color w:val="000000"/>
          <w:kern w:val="0"/>
          <w:sz w:val="32"/>
          <w:szCs w:val="32"/>
          <w:lang w:val="zh-CN"/>
        </w:rPr>
        <w:t>创造伟大成</w:t>
      </w:r>
      <w:r>
        <w:rPr>
          <w:rFonts w:hint="eastAsia" w:ascii="仿宋" w:hAnsi="仿宋" w:eastAsia="仿宋" w:cs="宋体"/>
          <w:color w:val="000000"/>
          <w:kern w:val="0"/>
          <w:sz w:val="32"/>
          <w:szCs w:val="32"/>
          <w:lang w:val="zh-CN"/>
        </w:rPr>
        <w:t>为</w:t>
      </w:r>
      <w:r>
        <w:rPr>
          <w:rFonts w:ascii="仿宋" w:hAnsi="仿宋" w:eastAsia="仿宋" w:cs="宋体"/>
          <w:color w:val="000000"/>
          <w:kern w:val="0"/>
          <w:sz w:val="32"/>
          <w:szCs w:val="32"/>
          <w:lang w:val="zh-CN"/>
        </w:rPr>
        <w:t>广大</w:t>
      </w:r>
      <w:r>
        <w:rPr>
          <w:rFonts w:hint="eastAsia" w:ascii="仿宋" w:hAnsi="仿宋" w:eastAsia="仿宋" w:cs="宋体"/>
          <w:color w:val="000000"/>
          <w:kern w:val="0"/>
          <w:sz w:val="32"/>
          <w:szCs w:val="32"/>
          <w:lang w:val="zh-CN"/>
        </w:rPr>
        <w:t>员工的共识。</w:t>
      </w:r>
    </w:p>
    <w:p>
      <w:pPr>
        <w:autoSpaceDE w:val="0"/>
        <w:autoSpaceDN w:val="0"/>
        <w:ind w:firstLine="640" w:firstLineChars="200"/>
        <w:contextualSpacing/>
        <w:rPr>
          <w:rFonts w:ascii="仿宋" w:hAnsi="仿宋" w:eastAsia="仿宋" w:cs="宋体"/>
          <w:color w:val="000000"/>
          <w:kern w:val="0"/>
          <w:sz w:val="32"/>
          <w:szCs w:val="32"/>
          <w:lang w:val="zh-CN"/>
        </w:rPr>
      </w:pPr>
      <w:r>
        <w:rPr>
          <w:rFonts w:hint="eastAsia" w:ascii="仿宋" w:hAnsi="仿宋" w:eastAsia="仿宋" w:cs="宋体"/>
          <w:color w:val="000000"/>
          <w:kern w:val="0"/>
          <w:sz w:val="32"/>
          <w:szCs w:val="32"/>
          <w:lang w:val="zh-CN"/>
        </w:rPr>
        <w:t>面对未来，鲁泰将怀着一份家国情怀、纺织情怀和矢志不渝的初心，一如既往地大力开展职业技能提升行动，全面提升劳动者职业技能水平，努力建设知识型、技能型、创新型劳动者大军，聚焦聚力</w:t>
      </w:r>
      <w:r>
        <w:rPr>
          <w:rFonts w:ascii="仿宋" w:hAnsi="仿宋" w:eastAsia="仿宋" w:cs="宋体"/>
          <w:color w:val="000000"/>
          <w:kern w:val="0"/>
          <w:sz w:val="32"/>
          <w:szCs w:val="32"/>
          <w:lang w:val="zh-CN"/>
        </w:rPr>
        <w:t>新旧动能转换</w:t>
      </w:r>
      <w:r>
        <w:rPr>
          <w:rFonts w:hint="eastAsia" w:ascii="仿宋" w:hAnsi="仿宋" w:eastAsia="仿宋" w:cs="宋体"/>
          <w:color w:val="000000"/>
          <w:kern w:val="0"/>
          <w:sz w:val="32"/>
          <w:szCs w:val="32"/>
          <w:lang w:val="zh-CN"/>
        </w:rPr>
        <w:t>，不忘初心、牢记使命，向着高质量发展坚定前行，为实现纺织强国、制造强国贡献力量。</w:t>
      </w:r>
    </w:p>
    <w:p>
      <w:pPr>
        <w:autoSpaceDE w:val="0"/>
        <w:autoSpaceDN w:val="0"/>
        <w:adjustRightInd w:val="0"/>
        <w:ind w:firstLine="640" w:firstLineChars="200"/>
        <w:rPr>
          <w:rFonts w:ascii="仿宋" w:hAnsi="仿宋" w:eastAsia="仿宋" w:cs="宋体"/>
          <w:color w:val="000000"/>
          <w:kern w:val="0"/>
          <w:sz w:val="32"/>
          <w:szCs w:val="32"/>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汉仪中等线简">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EA6"/>
    <w:rsid w:val="00062899"/>
    <w:rsid w:val="000E35E3"/>
    <w:rsid w:val="001A2B97"/>
    <w:rsid w:val="00220C79"/>
    <w:rsid w:val="0038163D"/>
    <w:rsid w:val="00565553"/>
    <w:rsid w:val="005C6603"/>
    <w:rsid w:val="00711D54"/>
    <w:rsid w:val="00777543"/>
    <w:rsid w:val="008076B4"/>
    <w:rsid w:val="008249DC"/>
    <w:rsid w:val="008D1E38"/>
    <w:rsid w:val="00936EA6"/>
    <w:rsid w:val="00A26234"/>
    <w:rsid w:val="00A361D4"/>
    <w:rsid w:val="00A60F68"/>
    <w:rsid w:val="00B86D36"/>
    <w:rsid w:val="00CD53D6"/>
    <w:rsid w:val="00E36EAB"/>
    <w:rsid w:val="00FE1656"/>
    <w:rsid w:val="31745184"/>
    <w:rsid w:val="3F596116"/>
    <w:rsid w:val="4ACE7642"/>
    <w:rsid w:val="55450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after="120"/>
      <w:jc w:val="left"/>
    </w:pPr>
    <w:rPr>
      <w:rFonts w:ascii="宋体" w:hAnsi="宋体" w:cs="宋体"/>
      <w:kern w:val="0"/>
      <w:sz w:val="24"/>
    </w:rPr>
  </w:style>
  <w:style w:type="character" w:customStyle="1" w:styleId="7">
    <w:name w:val="页眉 字符"/>
    <w:basedOn w:val="6"/>
    <w:link w:val="3"/>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534</Words>
  <Characters>3045</Characters>
  <Lines>25</Lines>
  <Paragraphs>7</Paragraphs>
  <TotalTime>111</TotalTime>
  <ScaleCrop>false</ScaleCrop>
  <LinksUpToDate>false</LinksUpToDate>
  <CharactersWithSpaces>3572</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2022-07-22T06:37:00Z</dcterms:created>
  <dc:creator>Microsoft</dc:creator>
  <cp:lastModifiedBy>韩晓</cp:lastModifiedBy>
  <dcterms:modified xsi:type="dcterms:W3CDTF">2022-07-22T08:36:10Z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75A47F6AFE004B51A80973CD08AF7F46</vt:lpwstr>
  </property>
</Properties>
</file>