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 w:cs="宋体"/>
          <w:color w:val="000000"/>
          <w:kern w:val="0"/>
        </w:rPr>
      </w:pPr>
      <w:r>
        <w:rPr>
          <w:rFonts w:hint="eastAsia" w:eastAsia="方正仿宋_GBK" w:cs="宋体"/>
          <w:color w:val="000000"/>
          <w:kern w:val="0"/>
        </w:rPr>
        <w:t>附件2：</w:t>
      </w:r>
    </w:p>
    <w:tbl>
      <w:tblPr>
        <w:tblStyle w:val="2"/>
        <w:tblW w:w="9498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44"/>
        <w:gridCol w:w="719"/>
        <w:gridCol w:w="169"/>
        <w:gridCol w:w="889"/>
        <w:gridCol w:w="525"/>
        <w:gridCol w:w="978"/>
        <w:gridCol w:w="979"/>
        <w:gridCol w:w="1137"/>
        <w:gridCol w:w="819"/>
        <w:gridCol w:w="599"/>
        <w:gridCol w:w="28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bookmarkStart w:id="0" w:name="RANGE!A1"/>
            <w:r>
              <w:rPr>
                <w:rFonts w:hint="eastAsia" w:ascii="黑体" w:hAnsi="黑体" w:eastAsia="黑体"/>
                <w:sz w:val="32"/>
                <w:szCs w:val="32"/>
              </w:rPr>
              <w:t>纺织服装行业</w:t>
            </w:r>
            <w:bookmarkStart w:id="1" w:name="_GoBack"/>
            <w:bookmarkEnd w:id="1"/>
            <w:r>
              <w:rPr>
                <w:rFonts w:hint="eastAsia" w:ascii="黑体" w:hAnsi="黑体" w:eastAsia="黑体"/>
                <w:sz w:val="32"/>
                <w:szCs w:val="32"/>
              </w:rPr>
              <w:t>气候友好型技术分享会（材料技术专场）</w:t>
            </w:r>
          </w:p>
          <w:p>
            <w:pPr>
              <w:jc w:val="center"/>
              <w:rPr>
                <w:rFonts w:hint="eastAsia" w:eastAsia="方正小标宋简体" w:cs="宋体"/>
                <w:color w:val="000000"/>
                <w:kern w:val="0"/>
              </w:rPr>
            </w:pPr>
            <w:r>
              <w:rPr>
                <w:rFonts w:hint="eastAsia" w:eastAsia="方正小标宋简体" w:cs="宋体"/>
                <w:color w:val="000000"/>
                <w:kern w:val="0"/>
              </w:rPr>
              <w:t>参 会 回 执</w:t>
            </w:r>
            <w:bookmarkEnd w:id="0"/>
            <w:r>
              <w:rPr>
                <w:rFonts w:hint="eastAsia" w:eastAsia="方正小标宋简体" w:cs="宋体"/>
                <w:color w:val="000000"/>
                <w:kern w:val="0"/>
              </w:rPr>
              <w:t xml:space="preserve">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小标宋简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 xml:space="preserve"> 姓名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0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同期活动</w:t>
            </w:r>
          </w:p>
        </w:tc>
        <w:tc>
          <w:tcPr>
            <w:tcW w:w="5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“纺织之光·专精特新”数字智能化技术推广活动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请选择（</w:t>
            </w:r>
            <w:r>
              <w:rPr>
                <w:rFonts w:ascii="Segoe UI Symbol" w:hAnsi="Segoe UI Symbol" w:cs="Segoe UI Symbol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247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sym w:font="Wingdings" w:char="F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纺织行业“专精特新”中小企业发展大会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请选择（</w:t>
            </w:r>
            <w:r>
              <w:rPr>
                <w:rFonts w:ascii="Segoe UI Symbol" w:hAnsi="Segoe UI Symbol" w:cs="Segoe UI Symbol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247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sym w:font="Wingdings" w:char="F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纺织服装行业气候友好型技术分享会：材料技术专场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请选择（</w:t>
            </w:r>
            <w:r>
              <w:rPr>
                <w:rFonts w:ascii="Segoe UI Symbol" w:hAnsi="Segoe UI Symbol" w:cs="Segoe UI Symbol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247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sym w:font="Wingdings" w:char="F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住宿时间、住房情况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房间情况</w:t>
            </w:r>
          </w:p>
        </w:tc>
        <w:tc>
          <w:tcPr>
            <w:tcW w:w="5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875" w:firstLineChars="363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标准间（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370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元/间/天）   间</w:t>
            </w:r>
          </w:p>
          <w:p>
            <w:pPr>
              <w:widowControl/>
              <w:ind w:firstLine="875" w:firstLineChars="363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 xml:space="preserve">单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间（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400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元/间/天）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 xml:space="preserve">日 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13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会务组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140" w:lineRule="atLeas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赵志鹏13910392552（微信同号）</w:t>
            </w:r>
          </w:p>
        </w:tc>
      </w:tr>
    </w:tbl>
    <w:p>
      <w:pPr>
        <w:spacing w:line="560" w:lineRule="exact"/>
        <w:rPr>
          <w:rFonts w:ascii="仿宋" w:hAnsi="仿宋" w:cs="宋体"/>
          <w:szCs w:val="32"/>
        </w:rPr>
      </w:pPr>
      <w:r>
        <w:rPr>
          <w:rFonts w:hint="eastAsia" w:ascii="仿宋" w:hAnsi="仿宋"/>
          <w:szCs w:val="32"/>
        </w:rPr>
        <w:t>住宿地点：</w:t>
      </w:r>
      <w:r>
        <w:rPr>
          <w:rFonts w:hint="eastAsia" w:ascii="仿宋" w:hAnsi="仿宋" w:cs="宋体"/>
        </w:rPr>
        <w:t>宁波华侨豪生大酒店</w:t>
      </w:r>
      <w:r>
        <w:rPr>
          <w:rFonts w:ascii="仿宋" w:hAnsi="仿宋" w:cs="宋体"/>
        </w:rPr>
        <w:t>（</w:t>
      </w:r>
      <w:r>
        <w:rPr>
          <w:rFonts w:cs="宋体"/>
        </w:rPr>
        <w:t>浙江省宁波市奉化区南山路</w:t>
      </w:r>
      <w:r>
        <w:rPr>
          <w:rFonts w:hint="eastAsia" w:cs="宋体"/>
        </w:rPr>
        <w:t>1</w:t>
      </w:r>
      <w:r>
        <w:rPr>
          <w:rFonts w:cs="宋体"/>
        </w:rPr>
        <w:t>77号</w:t>
      </w:r>
      <w:r>
        <w:rPr>
          <w:rFonts w:ascii="仿宋" w:hAnsi="仿宋" w:cs="宋体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993" w:right="1474" w:bottom="1474" w:left="1474" w:header="851" w:footer="992" w:gutter="0"/>
      <w:cols w:space="425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jkyMzgyM2RkYjdkM2M1Yjc1ZTY3YmEyOTgxYjQifQ=="/>
  </w:docVars>
  <w:rsids>
    <w:rsidRoot w:val="01DB28C7"/>
    <w:rsid w:val="01DB28C7"/>
    <w:rsid w:val="17795F2D"/>
    <w:rsid w:val="60E5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447</Characters>
  <Lines>0</Lines>
  <Paragraphs>0</Paragraphs>
  <TotalTime>1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2023-02-17T06:11:00Z</dcterms:created>
  <dc:creator>小雪飘飞</dc:creator>
  <cp:lastModifiedBy>小雪飘飞</cp:lastModifiedBy>
  <dcterms:modified xsi:type="dcterms:W3CDTF">2023-02-17T06:13:12Z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0752B7C52BFE47388A135DC52AC356A4</vt:lpwstr>
  </property>
</Properties>
</file>